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2199" w14:textId="77777777" w:rsidR="006810FA" w:rsidRPr="004A692A" w:rsidRDefault="006810FA" w:rsidP="006810FA">
      <w:pPr>
        <w:jc w:val="right"/>
        <w:rPr>
          <w:rFonts w:ascii="Calibri" w:hAnsi="Calibri"/>
          <w:b/>
          <w:color w:val="AEAAAA"/>
          <w:sz w:val="36"/>
          <w:szCs w:val="36"/>
        </w:rPr>
      </w:pPr>
      <w:r w:rsidRPr="004A692A">
        <w:rPr>
          <w:rFonts w:ascii="Calibri" w:hAnsi="Calibri"/>
          <w:b/>
          <w:color w:val="AEAAAA"/>
          <w:sz w:val="36"/>
          <w:szCs w:val="36"/>
        </w:rPr>
        <w:t>Modèle</w:t>
      </w:r>
    </w:p>
    <w:p w14:paraId="6555A1A7" w14:textId="77777777" w:rsidR="006810FA" w:rsidRDefault="006810FA" w:rsidP="006810FA">
      <w:pPr>
        <w:tabs>
          <w:tab w:val="left" w:pos="1843"/>
          <w:tab w:val="center" w:pos="6804"/>
        </w:tabs>
        <w:spacing w:line="360" w:lineRule="auto"/>
        <w:jc w:val="center"/>
        <w:rPr>
          <w:rFonts w:ascii="Calibri Light" w:hAnsi="Calibri Light"/>
          <w:b/>
          <w:smallCaps/>
          <w:sz w:val="24"/>
        </w:rPr>
      </w:pPr>
      <w:r>
        <w:rPr>
          <w:rFonts w:ascii="Calibri Light" w:hAnsi="Calibri Light"/>
          <w:b/>
          <w:smallCaps/>
          <w:sz w:val="24"/>
        </w:rPr>
        <w:t xml:space="preserve">délibération fixant le taux de promotion de grade </w:t>
      </w:r>
    </w:p>
    <w:p w14:paraId="212770EA" w14:textId="3E32D4F2" w:rsidR="006810FA" w:rsidRPr="00814649" w:rsidRDefault="006810FA" w:rsidP="006810FA">
      <w:pPr>
        <w:tabs>
          <w:tab w:val="left" w:pos="1843"/>
          <w:tab w:val="center" w:pos="6804"/>
        </w:tabs>
        <w:spacing w:line="360" w:lineRule="auto"/>
        <w:jc w:val="center"/>
        <w:rPr>
          <w:rFonts w:ascii="Calibri Light" w:hAnsi="Calibri Light"/>
          <w:b/>
          <w:i/>
          <w:iCs/>
          <w:smallCaps/>
          <w:sz w:val="24"/>
        </w:rPr>
      </w:pPr>
      <w:r w:rsidRPr="00814649">
        <w:rPr>
          <w:rFonts w:ascii="Calibri Light" w:hAnsi="Calibri Light"/>
          <w:b/>
          <w:i/>
          <w:iCs/>
          <w:smallCaps/>
          <w:sz w:val="24"/>
        </w:rPr>
        <w:t>(C</w:t>
      </w:r>
      <w:r w:rsidR="000D63D4" w:rsidRPr="00814649">
        <w:rPr>
          <w:rFonts w:ascii="Calibri Light" w:hAnsi="Calibri Light"/>
          <w:b/>
          <w:i/>
          <w:iCs/>
          <w:smallCaps/>
          <w:sz w:val="24"/>
        </w:rPr>
        <w:t>S</w:t>
      </w:r>
      <w:r w:rsidRPr="00814649">
        <w:rPr>
          <w:rFonts w:ascii="Calibri Light" w:hAnsi="Calibri Light"/>
          <w:b/>
          <w:i/>
          <w:iCs/>
          <w:smallCaps/>
          <w:sz w:val="24"/>
        </w:rPr>
        <w:t>T CDG</w:t>
      </w:r>
      <w:r w:rsidR="00DB15ED">
        <w:rPr>
          <w:rFonts w:ascii="Calibri Light" w:hAnsi="Calibri Light"/>
          <w:b/>
          <w:i/>
          <w:iCs/>
          <w:smallCaps/>
          <w:sz w:val="24"/>
        </w:rPr>
        <w:t xml:space="preserve"> </w:t>
      </w:r>
      <w:r w:rsidRPr="00814649">
        <w:rPr>
          <w:rFonts w:ascii="Calibri Light" w:hAnsi="Calibri Light"/>
          <w:b/>
          <w:i/>
          <w:iCs/>
          <w:smallCaps/>
          <w:sz w:val="24"/>
        </w:rPr>
        <w:t>76)</w:t>
      </w:r>
    </w:p>
    <w:p w14:paraId="01239468" w14:textId="77777777" w:rsidR="006810FA" w:rsidRDefault="006810FA" w:rsidP="00802452">
      <w:pPr>
        <w:pStyle w:val="intituldelarrt"/>
        <w:rPr>
          <w:rFonts w:ascii="Handwriting - Dakota" w:hAnsi="Handwriting - Dakota"/>
          <w:color w:val="92D050"/>
        </w:rPr>
      </w:pPr>
    </w:p>
    <w:p w14:paraId="4D0113A0" w14:textId="77777777" w:rsidR="00C42E39" w:rsidRDefault="00802452" w:rsidP="004445BB">
      <w:pPr>
        <w:pStyle w:val="VuConsidrant"/>
        <w:spacing w:after="0"/>
        <w:rPr>
          <w:rFonts w:ascii="Calibri" w:hAnsi="Calibri"/>
        </w:rPr>
      </w:pPr>
      <w:r w:rsidRPr="00802452">
        <w:rPr>
          <w:rFonts w:ascii="Calibri" w:hAnsi="Calibri"/>
        </w:rPr>
        <w:t xml:space="preserve">Le </w:t>
      </w:r>
      <w:r w:rsidR="00C42E39">
        <w:rPr>
          <w:rFonts w:ascii="Calibri" w:hAnsi="Calibri"/>
        </w:rPr>
        <w:t>…………………</w:t>
      </w:r>
      <w:proofErr w:type="gramStart"/>
      <w:r w:rsidR="00C42E39">
        <w:rPr>
          <w:rFonts w:ascii="Calibri" w:hAnsi="Calibri"/>
        </w:rPr>
        <w:t>…….</w:t>
      </w:r>
      <w:proofErr w:type="gramEnd"/>
      <w:r w:rsidR="00C42E39" w:rsidRPr="00AB7927">
        <w:rPr>
          <w:rFonts w:ascii="Calibri" w:hAnsi="Calibri"/>
          <w:i/>
        </w:rPr>
        <w:t xml:space="preserve">(date), </w:t>
      </w:r>
      <w:r w:rsidR="00C42E39">
        <w:rPr>
          <w:rFonts w:ascii="Calibri" w:hAnsi="Calibri"/>
        </w:rPr>
        <w:t xml:space="preserve">à </w:t>
      </w:r>
      <w:r w:rsidR="00C42E39" w:rsidRPr="00AB7927">
        <w:rPr>
          <w:rFonts w:ascii="Calibri" w:hAnsi="Calibri"/>
        </w:rPr>
        <w:t>………………………</w:t>
      </w:r>
      <w:r w:rsidR="00C42E39" w:rsidRPr="00AB7927">
        <w:rPr>
          <w:rFonts w:ascii="Calibri" w:hAnsi="Calibri"/>
          <w:i/>
        </w:rPr>
        <w:t>(heure),</w:t>
      </w:r>
      <w:r w:rsidR="00C42E39">
        <w:rPr>
          <w:rFonts w:ascii="Calibri" w:hAnsi="Calibri"/>
        </w:rPr>
        <w:t xml:space="preserve"> en ……………</w:t>
      </w:r>
      <w:proofErr w:type="gramStart"/>
      <w:r w:rsidR="00C42E39">
        <w:rPr>
          <w:rFonts w:ascii="Calibri" w:hAnsi="Calibri"/>
        </w:rPr>
        <w:t>…….</w:t>
      </w:r>
      <w:proofErr w:type="gramEnd"/>
      <w:r w:rsidR="00C42E39">
        <w:rPr>
          <w:rFonts w:ascii="Calibri" w:hAnsi="Calibri"/>
        </w:rPr>
        <w:t>.</w:t>
      </w:r>
      <w:r w:rsidR="00C42E39" w:rsidRPr="00AB7927">
        <w:rPr>
          <w:rFonts w:ascii="Calibri" w:hAnsi="Calibri"/>
          <w:i/>
        </w:rPr>
        <w:t xml:space="preserve">(lieu), </w:t>
      </w:r>
      <w:r w:rsidR="00C42E39">
        <w:rPr>
          <w:rFonts w:ascii="Calibri" w:hAnsi="Calibri"/>
        </w:rPr>
        <w:t xml:space="preserve">se sont réunis les membres du Conseil Municipal </w:t>
      </w:r>
      <w:r w:rsidR="00C42E39" w:rsidRPr="00AB7927">
        <w:rPr>
          <w:rFonts w:ascii="Calibri" w:hAnsi="Calibri"/>
          <w:i/>
        </w:rPr>
        <w:t>(ou Conseil d’Administration ou Communautaire</w:t>
      </w:r>
      <w:r w:rsidR="00C42E39">
        <w:rPr>
          <w:rFonts w:ascii="Calibri" w:hAnsi="Calibri"/>
        </w:rPr>
        <w:t>), sous la présidence de ……………</w:t>
      </w:r>
      <w:proofErr w:type="gramStart"/>
      <w:r w:rsidR="00C42E39">
        <w:rPr>
          <w:rFonts w:ascii="Calibri" w:hAnsi="Calibri"/>
        </w:rPr>
        <w:t>…….</w:t>
      </w:r>
      <w:proofErr w:type="gramEnd"/>
      <w:r w:rsidR="00C42E39">
        <w:rPr>
          <w:rFonts w:ascii="Calibri" w:hAnsi="Calibri"/>
        </w:rPr>
        <w:t>. :</w:t>
      </w:r>
    </w:p>
    <w:p w14:paraId="3D5AC3A8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</w:p>
    <w:p w14:paraId="5E10E3DD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Etaient présents :</w:t>
      </w:r>
    </w:p>
    <w:p w14:paraId="49027B56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……………………………………………………………………………………………………………..</w:t>
      </w:r>
    </w:p>
    <w:p w14:paraId="7F427B37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Etaient absents excusés :</w:t>
      </w:r>
    </w:p>
    <w:p w14:paraId="347DD92E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…………………………………………………………………………………………………………….</w:t>
      </w:r>
    </w:p>
    <w:p w14:paraId="5B017846" w14:textId="366886F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Le secrétariat été assuré par :</w:t>
      </w:r>
    </w:p>
    <w:p w14:paraId="627008F8" w14:textId="77777777" w:rsidR="00C42E39" w:rsidRDefault="00C42E39" w:rsidP="00AB7927">
      <w:pPr>
        <w:pStyle w:val="VuConsidrant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</w:t>
      </w:r>
      <w:r w:rsidR="001F66EC">
        <w:rPr>
          <w:rFonts w:ascii="Calibri" w:hAnsi="Calibri"/>
        </w:rPr>
        <w:t>.</w:t>
      </w:r>
      <w:r>
        <w:rPr>
          <w:rFonts w:ascii="Calibri" w:hAnsi="Calibri"/>
        </w:rPr>
        <w:t>………</w:t>
      </w:r>
    </w:p>
    <w:p w14:paraId="7F14EF60" w14:textId="77777777" w:rsidR="00B1014D" w:rsidRDefault="00B1014D" w:rsidP="00AB7927">
      <w:pPr>
        <w:pStyle w:val="VuConsidrant"/>
        <w:spacing w:after="0"/>
        <w:rPr>
          <w:rFonts w:ascii="Calibri" w:hAnsi="Calibri"/>
        </w:rPr>
      </w:pPr>
    </w:p>
    <w:p w14:paraId="61303B8C" w14:textId="77777777" w:rsidR="00C42E39" w:rsidRPr="00AB7927" w:rsidRDefault="00C42E39" w:rsidP="00AB7927">
      <w:pPr>
        <w:pStyle w:val="VuConsidrant"/>
        <w:spacing w:after="0"/>
        <w:rPr>
          <w:rFonts w:ascii="Calibri" w:hAnsi="Calibri"/>
          <w:b/>
        </w:rPr>
      </w:pPr>
      <w:r w:rsidRPr="00AB7927">
        <w:rPr>
          <w:rFonts w:ascii="Calibri" w:hAnsi="Calibri"/>
          <w:b/>
        </w:rPr>
        <w:t xml:space="preserve">Le Maire </w:t>
      </w:r>
      <w:r w:rsidRPr="00B379D9">
        <w:rPr>
          <w:rFonts w:ascii="Calibri" w:hAnsi="Calibri"/>
          <w:b/>
          <w:i/>
        </w:rPr>
        <w:t xml:space="preserve">(ou le Président) </w:t>
      </w:r>
      <w:r w:rsidRPr="00AB7927">
        <w:rPr>
          <w:rFonts w:ascii="Calibri" w:hAnsi="Calibri"/>
          <w:b/>
        </w:rPr>
        <w:t>rappelle à l’assemblée :</w:t>
      </w:r>
    </w:p>
    <w:p w14:paraId="12694580" w14:textId="77777777" w:rsidR="00AB7927" w:rsidRDefault="00AB7927" w:rsidP="00AB7927">
      <w:pPr>
        <w:pStyle w:val="VuConsidrant"/>
        <w:spacing w:after="0"/>
        <w:rPr>
          <w:rFonts w:ascii="Calibri" w:hAnsi="Calibri"/>
        </w:rPr>
      </w:pPr>
    </w:p>
    <w:p w14:paraId="6B9BF898" w14:textId="781C27CD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  <w:r w:rsidRPr="003A1E39">
        <w:rPr>
          <w:rFonts w:ascii="Calibri" w:hAnsi="Calibri" w:cs="Arial"/>
          <w:color w:val="000000" w:themeColor="text1"/>
        </w:rPr>
        <w:t>En application de</w:t>
      </w:r>
      <w:r w:rsidRPr="00CB566B">
        <w:rPr>
          <w:rFonts w:ascii="Calibri" w:hAnsi="Calibri" w:cs="Arial"/>
        </w:rPr>
        <w:t xml:space="preserve"> </w:t>
      </w:r>
      <w:r w:rsidR="003A1E39" w:rsidRPr="003E4A0B">
        <w:rPr>
          <w:rFonts w:ascii="Calibri" w:hAnsi="Calibri" w:cs="Arial"/>
          <w:shd w:val="clear" w:color="auto" w:fill="FFFFFF" w:themeFill="background1"/>
        </w:rPr>
        <w:t>l’article L522-27 du code général de la fonction publique</w:t>
      </w:r>
      <w:r w:rsidR="003A1E39" w:rsidRPr="003E4A0B">
        <w:rPr>
          <w:rFonts w:ascii="Calibri" w:hAnsi="Calibri" w:cs="Arial"/>
        </w:rPr>
        <w:t>,</w:t>
      </w:r>
      <w:r w:rsidR="003A1E39">
        <w:rPr>
          <w:rFonts w:ascii="Calibri" w:hAnsi="Calibri" w:cs="Arial"/>
        </w:rPr>
        <w:t xml:space="preserve"> </w:t>
      </w:r>
      <w:r w:rsidRPr="00CB566B">
        <w:rPr>
          <w:rFonts w:ascii="Calibri" w:hAnsi="Calibri" w:cs="Arial"/>
        </w:rPr>
        <w:t xml:space="preserve">il appartient </w:t>
      </w:r>
      <w:r w:rsidR="00814649">
        <w:rPr>
          <w:rFonts w:ascii="Calibri" w:hAnsi="Calibri" w:cs="Arial"/>
        </w:rPr>
        <w:t>à l’assemblée délibérante</w:t>
      </w:r>
      <w:r w:rsidRPr="00CB566B">
        <w:rPr>
          <w:rFonts w:ascii="Calibri" w:hAnsi="Calibri" w:cs="Arial"/>
        </w:rPr>
        <w:t xml:space="preserve"> de fixer le taux de promotion pour chaque grade d’avancement relevant d’un cadre d’emplois figurant au tableau des effectifs de la collectivité</w:t>
      </w:r>
      <w:r w:rsidR="00814649">
        <w:rPr>
          <w:rFonts w:ascii="Calibri" w:hAnsi="Calibri" w:cs="Arial"/>
        </w:rPr>
        <w:t>,</w:t>
      </w:r>
      <w:r w:rsidRPr="00CB566B">
        <w:rPr>
          <w:rFonts w:ascii="Calibri" w:hAnsi="Calibri" w:cs="Arial"/>
        </w:rPr>
        <w:t xml:space="preserve"> à l’exception de ceux relevant du cadre d’emplois des agents de police municipale,</w:t>
      </w:r>
      <w:r w:rsidR="003A1E39">
        <w:rPr>
          <w:rFonts w:ascii="Calibri" w:hAnsi="Calibri" w:cs="Arial"/>
        </w:rPr>
        <w:t xml:space="preserve"> après avis du Comité </w:t>
      </w:r>
      <w:r w:rsidR="00814649">
        <w:rPr>
          <w:rFonts w:ascii="Calibri" w:hAnsi="Calibri" w:cs="Arial"/>
        </w:rPr>
        <w:t>social</w:t>
      </w:r>
      <w:r w:rsidR="003A1E39">
        <w:rPr>
          <w:rFonts w:ascii="Calibri" w:hAnsi="Calibri" w:cs="Arial"/>
        </w:rPr>
        <w:t>.</w:t>
      </w:r>
    </w:p>
    <w:p w14:paraId="599CC8CB" w14:textId="77777777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</w:p>
    <w:p w14:paraId="6ECFEB09" w14:textId="0549B448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  <w:r w:rsidRPr="00CB566B">
        <w:rPr>
          <w:rFonts w:ascii="Calibri" w:hAnsi="Calibri" w:cs="Arial"/>
          <w:i/>
        </w:rPr>
        <w:t>Paragraphe facultatif à insérer pour exprimer les motivations de l’organe délibérant au regard des circonstances locales :</w:t>
      </w:r>
      <w:r>
        <w:rPr>
          <w:rFonts w:ascii="Calibri" w:hAnsi="Calibri" w:cs="Arial"/>
        </w:rPr>
        <w:t xml:space="preserve"> Monsieur le Maire </w:t>
      </w:r>
      <w:r w:rsidRPr="00CB566B">
        <w:rPr>
          <w:rFonts w:ascii="Calibri" w:hAnsi="Calibri" w:cs="Arial"/>
          <w:i/>
        </w:rPr>
        <w:t xml:space="preserve">(ou le Président) </w:t>
      </w:r>
      <w:r w:rsidRPr="00CB566B">
        <w:rPr>
          <w:rFonts w:ascii="Calibri" w:hAnsi="Calibri" w:cs="Arial"/>
        </w:rPr>
        <w:t>explique que le taux de promotion d’avancement de grade est fixé librement par l’organe délibérant</w:t>
      </w:r>
      <w:r w:rsidR="00814649">
        <w:rPr>
          <w:rFonts w:ascii="Calibri" w:hAnsi="Calibri" w:cs="Arial"/>
        </w:rPr>
        <w:t>. L</w:t>
      </w:r>
      <w:r w:rsidR="003A1E39" w:rsidRPr="003E4A0B">
        <w:rPr>
          <w:rFonts w:ascii="Calibri" w:hAnsi="Calibri" w:cs="Arial"/>
        </w:rPr>
        <w:t xml:space="preserve">’article L522-27 du code général de la fonction publique </w:t>
      </w:r>
      <w:r w:rsidRPr="00CB566B">
        <w:rPr>
          <w:rFonts w:ascii="Calibri" w:hAnsi="Calibri" w:cs="Arial"/>
        </w:rPr>
        <w:t xml:space="preserve">ne prévoit pas de critère de détermination ni d’obligation de motivation. Néanmoins, il porte à la connaissance de l’organe délibérant des éléments de discussion afin de susciter un débat sur la définition d’un taux, adapté aux circonstances locales </w:t>
      </w:r>
      <w:r w:rsidRPr="00CB566B">
        <w:rPr>
          <w:rFonts w:ascii="Calibri" w:hAnsi="Calibri" w:cs="Arial"/>
          <w:i/>
        </w:rPr>
        <w:t xml:space="preserve">(possibilités financières, bassin d’emploi, contexte démographique ou toutes autres motivations locales à préciser) </w:t>
      </w:r>
      <w:r w:rsidRPr="00CB566B">
        <w:rPr>
          <w:rFonts w:ascii="Calibri" w:hAnsi="Calibri" w:cs="Arial"/>
        </w:rPr>
        <w:t>…………………………………</w:t>
      </w:r>
      <w:proofErr w:type="gramStart"/>
      <w:r w:rsidRPr="00CB566B">
        <w:rPr>
          <w:rFonts w:ascii="Calibri" w:hAnsi="Calibri" w:cs="Arial"/>
        </w:rPr>
        <w:t>… .</w:t>
      </w:r>
      <w:proofErr w:type="gramEnd"/>
    </w:p>
    <w:p w14:paraId="3978A990" w14:textId="77777777" w:rsidR="00B379D9" w:rsidRDefault="00B379D9" w:rsidP="00B379D9">
      <w:pPr>
        <w:pStyle w:val="VuConsidrant"/>
        <w:spacing w:after="0"/>
        <w:rPr>
          <w:rFonts w:ascii="Calibri" w:hAnsi="Calibri"/>
        </w:rPr>
      </w:pPr>
    </w:p>
    <w:p w14:paraId="650DC55D" w14:textId="77777777" w:rsidR="00FD3989" w:rsidRDefault="00FD3989" w:rsidP="00AB7927">
      <w:pPr>
        <w:pStyle w:val="VuConsidrant"/>
        <w:spacing w:after="0"/>
        <w:rPr>
          <w:rFonts w:ascii="Calibri" w:hAnsi="Calibri"/>
          <w:b/>
        </w:rPr>
      </w:pPr>
      <w:r w:rsidRPr="00AB7927">
        <w:rPr>
          <w:rFonts w:ascii="Calibri" w:hAnsi="Calibri"/>
          <w:b/>
        </w:rPr>
        <w:t xml:space="preserve">Le Maire </w:t>
      </w:r>
      <w:r w:rsidRPr="00B379D9">
        <w:rPr>
          <w:rFonts w:ascii="Calibri" w:hAnsi="Calibri"/>
          <w:b/>
          <w:i/>
        </w:rPr>
        <w:t>(ou le Président)</w:t>
      </w:r>
      <w:r w:rsidRPr="00AB79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propose</w:t>
      </w:r>
      <w:r w:rsidRPr="00AB7927">
        <w:rPr>
          <w:rFonts w:ascii="Calibri" w:hAnsi="Calibri"/>
          <w:b/>
        </w:rPr>
        <w:t xml:space="preserve"> à l’assemblée :</w:t>
      </w:r>
    </w:p>
    <w:p w14:paraId="5C5968A2" w14:textId="77777777" w:rsidR="00FD3989" w:rsidRDefault="00FD3989" w:rsidP="00AB7927">
      <w:pPr>
        <w:pStyle w:val="VuConsidrant"/>
        <w:spacing w:after="0"/>
        <w:rPr>
          <w:rFonts w:ascii="Calibri" w:hAnsi="Calibri"/>
          <w:b/>
        </w:rPr>
      </w:pPr>
    </w:p>
    <w:p w14:paraId="6D10059C" w14:textId="643EAE36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CB566B">
        <w:rPr>
          <w:rFonts w:ascii="Calibri" w:hAnsi="Calibri" w:cs="Arial"/>
        </w:rPr>
        <w:t>e fixer, au regard des circonstances locales, le taux de promotion d’avancement, grade par grade</w:t>
      </w:r>
      <w:r w:rsidR="00814649">
        <w:rPr>
          <w:rFonts w:ascii="Calibri" w:hAnsi="Calibri" w:cs="Arial"/>
        </w:rPr>
        <w:t> :</w:t>
      </w:r>
      <w:r w:rsidRPr="00CB566B">
        <w:rPr>
          <w:rFonts w:ascii="Calibri" w:hAnsi="Calibri" w:cs="Arial"/>
        </w:rPr>
        <w:t xml:space="preserve"> ce taux est à appliquer au nombre de fonctionnaires remplissant les conditions d’avancement au grade supérieur pour obtenir le nombre maximum de fonctionnaires pouvant être promus.</w:t>
      </w:r>
    </w:p>
    <w:p w14:paraId="1AB42E0E" w14:textId="77777777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</w:p>
    <w:p w14:paraId="0D5796A5" w14:textId="77777777" w:rsidR="00CB566B" w:rsidRPr="00CB566B" w:rsidRDefault="00CB566B" w:rsidP="00CB566B">
      <w:pPr>
        <w:shd w:val="clear" w:color="auto" w:fill="FFFFFF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Monsieur le Maire</w:t>
      </w:r>
      <w:r w:rsidRPr="00CB566B">
        <w:rPr>
          <w:rFonts w:ascii="Calibri" w:hAnsi="Calibri" w:cs="Arial"/>
          <w:i/>
        </w:rPr>
        <w:t xml:space="preserve"> (ou le Président) </w:t>
      </w:r>
      <w:r w:rsidRPr="00CB566B">
        <w:rPr>
          <w:rFonts w:ascii="Calibri" w:hAnsi="Calibri" w:cs="Arial"/>
        </w:rPr>
        <w:t>précise que le taux retenu, exprimé sous la forme d’un pourcentage, reste en vigueur tant qu’une nouvelle décision de l’organe délibérant ne l’a pas modifié.</w:t>
      </w:r>
    </w:p>
    <w:p w14:paraId="743AFD52" w14:textId="77777777" w:rsidR="00CB566B" w:rsidRPr="00CB566B" w:rsidRDefault="00CB566B" w:rsidP="00CB566B">
      <w:pPr>
        <w:jc w:val="both"/>
        <w:rPr>
          <w:rFonts w:ascii="Calibri" w:hAnsi="Calibri" w:cs="Arial"/>
        </w:rPr>
      </w:pPr>
    </w:p>
    <w:p w14:paraId="16153AA3" w14:textId="77777777" w:rsidR="00CB566B" w:rsidRPr="00CB566B" w:rsidRDefault="00CB566B" w:rsidP="00CB566B">
      <w:pPr>
        <w:jc w:val="both"/>
        <w:rPr>
          <w:rFonts w:ascii="Calibri" w:hAnsi="Calibri" w:cs="Arial"/>
        </w:rPr>
      </w:pPr>
      <w:r w:rsidRPr="00CB566B">
        <w:rPr>
          <w:rFonts w:ascii="Calibri" w:hAnsi="Calibri" w:cs="Arial"/>
        </w:rPr>
        <w:t>Dans ces conditions, le taux de promotion de chaque grade d’avancement relevant d’un cadre d’emplois figurant au tableau des effectifs de la collectivité pourrait être fixé de la façon suivante :</w:t>
      </w:r>
    </w:p>
    <w:p w14:paraId="47773ED4" w14:textId="77777777" w:rsidR="00CB566B" w:rsidRDefault="00CB566B" w:rsidP="00CB566B">
      <w:pPr>
        <w:jc w:val="both"/>
        <w:rPr>
          <w:rFonts w:ascii="Calibri" w:hAnsi="Calibri" w:cs="Arial"/>
        </w:rPr>
      </w:pPr>
    </w:p>
    <w:tbl>
      <w:tblPr>
        <w:tblStyle w:val="Grilledutableau"/>
        <w:tblW w:w="9152" w:type="dxa"/>
        <w:jc w:val="center"/>
        <w:tblLook w:val="01E0" w:firstRow="1" w:lastRow="1" w:firstColumn="1" w:lastColumn="1" w:noHBand="0" w:noVBand="0"/>
      </w:tblPr>
      <w:tblGrid>
        <w:gridCol w:w="1258"/>
        <w:gridCol w:w="3259"/>
        <w:gridCol w:w="3259"/>
        <w:gridCol w:w="1376"/>
      </w:tblGrid>
      <w:tr w:rsidR="00CB566B" w:rsidRPr="00CB566B" w14:paraId="45F44CB4" w14:textId="77777777" w:rsidTr="00CB566B">
        <w:trPr>
          <w:jc w:val="center"/>
        </w:trPr>
        <w:tc>
          <w:tcPr>
            <w:tcW w:w="1258" w:type="dxa"/>
          </w:tcPr>
          <w:p w14:paraId="44B22D06" w14:textId="77777777" w:rsidR="00CB566B" w:rsidRPr="00CB566B" w:rsidRDefault="00CB566B" w:rsidP="00CB566B">
            <w:pPr>
              <w:jc w:val="center"/>
              <w:rPr>
                <w:rFonts w:ascii="Calibri" w:hAnsi="Calibri" w:cs="Arial"/>
              </w:rPr>
            </w:pPr>
            <w:r w:rsidRPr="00CB566B">
              <w:rPr>
                <w:rFonts w:ascii="Calibri" w:hAnsi="Calibri" w:cs="Arial"/>
              </w:rPr>
              <w:t>Catégorie</w:t>
            </w:r>
          </w:p>
        </w:tc>
        <w:tc>
          <w:tcPr>
            <w:tcW w:w="3259" w:type="dxa"/>
          </w:tcPr>
          <w:p w14:paraId="02760923" w14:textId="77777777" w:rsidR="00CB566B" w:rsidRPr="00CB566B" w:rsidRDefault="00CB566B" w:rsidP="00CB566B">
            <w:pPr>
              <w:jc w:val="center"/>
              <w:rPr>
                <w:rFonts w:ascii="Calibri" w:hAnsi="Calibri" w:cs="Arial"/>
              </w:rPr>
            </w:pPr>
            <w:r w:rsidRPr="00CB566B">
              <w:rPr>
                <w:rFonts w:ascii="Calibri" w:hAnsi="Calibri" w:cs="Arial"/>
              </w:rPr>
              <w:t>Cadre d’emplois</w:t>
            </w:r>
          </w:p>
        </w:tc>
        <w:tc>
          <w:tcPr>
            <w:tcW w:w="3259" w:type="dxa"/>
          </w:tcPr>
          <w:p w14:paraId="054941E9" w14:textId="77777777" w:rsidR="00CB566B" w:rsidRPr="00CB566B" w:rsidRDefault="00CB566B" w:rsidP="00CB566B">
            <w:pPr>
              <w:jc w:val="center"/>
              <w:rPr>
                <w:rFonts w:ascii="Calibri" w:hAnsi="Calibri" w:cs="Arial"/>
              </w:rPr>
            </w:pPr>
            <w:r w:rsidRPr="00CB566B">
              <w:rPr>
                <w:rFonts w:ascii="Calibri" w:hAnsi="Calibri" w:cs="Arial"/>
              </w:rPr>
              <w:t>Grade</w:t>
            </w:r>
          </w:p>
        </w:tc>
        <w:tc>
          <w:tcPr>
            <w:tcW w:w="1376" w:type="dxa"/>
          </w:tcPr>
          <w:p w14:paraId="667231FB" w14:textId="77777777" w:rsidR="00CB566B" w:rsidRPr="00CB566B" w:rsidRDefault="00CB566B" w:rsidP="00CB566B">
            <w:pPr>
              <w:jc w:val="center"/>
              <w:rPr>
                <w:rFonts w:ascii="Calibri" w:hAnsi="Calibri" w:cs="Arial"/>
              </w:rPr>
            </w:pPr>
            <w:r w:rsidRPr="00CB566B">
              <w:rPr>
                <w:rFonts w:ascii="Calibri" w:hAnsi="Calibri" w:cs="Arial"/>
              </w:rPr>
              <w:t>Taux en %</w:t>
            </w:r>
          </w:p>
        </w:tc>
      </w:tr>
      <w:tr w:rsidR="00CB566B" w:rsidRPr="00CB566B" w14:paraId="47548E94" w14:textId="77777777" w:rsidTr="00CB566B">
        <w:trPr>
          <w:jc w:val="center"/>
        </w:trPr>
        <w:tc>
          <w:tcPr>
            <w:tcW w:w="1258" w:type="dxa"/>
          </w:tcPr>
          <w:p w14:paraId="482F80D6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259" w:type="dxa"/>
          </w:tcPr>
          <w:p w14:paraId="616E7DB6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259" w:type="dxa"/>
          </w:tcPr>
          <w:p w14:paraId="66D9A580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376" w:type="dxa"/>
          </w:tcPr>
          <w:p w14:paraId="46AF1F67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</w:tr>
      <w:tr w:rsidR="00CB566B" w:rsidRPr="00CB566B" w14:paraId="58E06034" w14:textId="77777777" w:rsidTr="00CB566B">
        <w:trPr>
          <w:jc w:val="center"/>
        </w:trPr>
        <w:tc>
          <w:tcPr>
            <w:tcW w:w="1258" w:type="dxa"/>
          </w:tcPr>
          <w:p w14:paraId="11EEADA4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259" w:type="dxa"/>
          </w:tcPr>
          <w:p w14:paraId="0C88394F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3259" w:type="dxa"/>
          </w:tcPr>
          <w:p w14:paraId="610B3F2C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376" w:type="dxa"/>
          </w:tcPr>
          <w:p w14:paraId="07837306" w14:textId="77777777" w:rsidR="00CB566B" w:rsidRPr="00CB566B" w:rsidRDefault="00CB566B" w:rsidP="00CB566B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32D79F7B" w14:textId="77777777" w:rsidR="001F66EC" w:rsidRPr="00CB566B" w:rsidRDefault="001F66EC" w:rsidP="00CB566B">
      <w:pPr>
        <w:jc w:val="both"/>
        <w:rPr>
          <w:rFonts w:ascii="Calibri" w:hAnsi="Calibri" w:cs="Arial"/>
        </w:rPr>
      </w:pPr>
    </w:p>
    <w:p w14:paraId="150DFD70" w14:textId="77777777" w:rsidR="00CB566B" w:rsidRPr="00CB566B" w:rsidRDefault="00DF61E6" w:rsidP="00CB566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Monsieur le Maire</w:t>
      </w:r>
      <w:r w:rsidRPr="00CB566B">
        <w:rPr>
          <w:rFonts w:ascii="Calibri" w:hAnsi="Calibri" w:cs="Arial"/>
          <w:i/>
        </w:rPr>
        <w:t xml:space="preserve"> (ou le Président) </w:t>
      </w:r>
      <w:r w:rsidR="00CB566B" w:rsidRPr="00CB566B">
        <w:rPr>
          <w:rFonts w:ascii="Calibri" w:hAnsi="Calibri" w:cs="Arial"/>
        </w:rPr>
        <w:t xml:space="preserve">précise que le Comité </w:t>
      </w:r>
      <w:r w:rsidR="000D63D4">
        <w:rPr>
          <w:rFonts w:ascii="Calibri" w:hAnsi="Calibri" w:cs="Arial"/>
        </w:rPr>
        <w:t>Social Territorial</w:t>
      </w:r>
      <w:r w:rsidR="00CB566B" w:rsidRPr="00CB566B">
        <w:rPr>
          <w:rFonts w:ascii="Calibri" w:hAnsi="Calibri" w:cs="Arial"/>
        </w:rPr>
        <w:t xml:space="preserve"> a émis un avis sur cette proposition qui lui a été présentée le ……</w:t>
      </w:r>
      <w:proofErr w:type="gramStart"/>
      <w:r w:rsidR="00CB566B" w:rsidRPr="00CB566B">
        <w:rPr>
          <w:rFonts w:ascii="Calibri" w:hAnsi="Calibri" w:cs="Arial"/>
        </w:rPr>
        <w:t>…….</w:t>
      </w:r>
      <w:proofErr w:type="gramEnd"/>
      <w:r w:rsidR="00CB566B" w:rsidRPr="00CB566B">
        <w:rPr>
          <w:rFonts w:ascii="Calibri" w:hAnsi="Calibri" w:cs="Arial"/>
        </w:rPr>
        <w:t>.</w:t>
      </w:r>
    </w:p>
    <w:p w14:paraId="54C07DAA" w14:textId="77777777" w:rsidR="00CE0530" w:rsidRDefault="00CE0530" w:rsidP="00AB7927">
      <w:pPr>
        <w:pStyle w:val="VuConsidrant"/>
        <w:spacing w:after="0"/>
        <w:rPr>
          <w:rFonts w:ascii="Calibri" w:hAnsi="Calibri"/>
        </w:rPr>
      </w:pPr>
    </w:p>
    <w:p w14:paraId="77A1C3A3" w14:textId="77777777" w:rsidR="00C42E39" w:rsidRPr="00CE0530" w:rsidRDefault="00C42E39" w:rsidP="00AB7927">
      <w:pPr>
        <w:pStyle w:val="arrte"/>
        <w:spacing w:before="0" w:after="0"/>
        <w:jc w:val="both"/>
        <w:rPr>
          <w:rFonts w:ascii="Calibri" w:hAnsi="Calibri"/>
          <w:spacing w:val="0"/>
          <w:sz w:val="20"/>
          <w:szCs w:val="20"/>
        </w:rPr>
      </w:pPr>
      <w:r w:rsidRPr="00CE0530">
        <w:rPr>
          <w:rFonts w:ascii="Calibri" w:hAnsi="Calibri"/>
          <w:spacing w:val="0"/>
          <w:sz w:val="20"/>
          <w:szCs w:val="20"/>
        </w:rPr>
        <w:t xml:space="preserve">LE CONSEIL MUNICIPAL </w:t>
      </w:r>
      <w:r w:rsidRPr="00B379D9">
        <w:rPr>
          <w:rFonts w:ascii="Calibri" w:hAnsi="Calibri"/>
          <w:i/>
          <w:spacing w:val="0"/>
          <w:sz w:val="20"/>
          <w:szCs w:val="20"/>
        </w:rPr>
        <w:t>(OU CONSEIL D’ADMINISTRATION OU COMMUNAUTAIRE)</w:t>
      </w:r>
      <w:r w:rsidR="00AB7927" w:rsidRPr="00CE0530">
        <w:rPr>
          <w:rFonts w:ascii="Calibri" w:hAnsi="Calibri"/>
          <w:spacing w:val="0"/>
          <w:sz w:val="20"/>
          <w:szCs w:val="20"/>
        </w:rPr>
        <w:t>, après</w:t>
      </w:r>
      <w:r w:rsidRPr="00CE0530">
        <w:rPr>
          <w:rFonts w:ascii="Calibri" w:hAnsi="Calibri"/>
          <w:spacing w:val="0"/>
          <w:sz w:val="20"/>
          <w:szCs w:val="20"/>
        </w:rPr>
        <w:t xml:space="preserve"> en avoir délibéré,</w:t>
      </w:r>
    </w:p>
    <w:p w14:paraId="13DB3F1A" w14:textId="77777777" w:rsidR="00AB7927" w:rsidRPr="00CE0530" w:rsidRDefault="00AB7927" w:rsidP="00AB7927">
      <w:pPr>
        <w:pStyle w:val="arrte"/>
        <w:spacing w:before="0" w:after="0"/>
        <w:jc w:val="both"/>
        <w:rPr>
          <w:rFonts w:ascii="Calibri" w:hAnsi="Calibri"/>
          <w:spacing w:val="0"/>
          <w:sz w:val="20"/>
          <w:szCs w:val="20"/>
        </w:rPr>
      </w:pPr>
    </w:p>
    <w:p w14:paraId="5D1077B9" w14:textId="77777777" w:rsidR="00C42E39" w:rsidRPr="00CE0530" w:rsidRDefault="00C42E39" w:rsidP="00AB7927">
      <w:pPr>
        <w:pStyle w:val="arrte"/>
        <w:spacing w:before="0" w:after="0"/>
        <w:jc w:val="left"/>
        <w:rPr>
          <w:rFonts w:ascii="Calibri" w:hAnsi="Calibri"/>
          <w:spacing w:val="0"/>
          <w:sz w:val="20"/>
          <w:szCs w:val="20"/>
        </w:rPr>
      </w:pPr>
      <w:r w:rsidRPr="00CE0530">
        <w:rPr>
          <w:rFonts w:ascii="Calibri" w:hAnsi="Calibri"/>
          <w:spacing w:val="0"/>
          <w:sz w:val="20"/>
          <w:szCs w:val="20"/>
        </w:rPr>
        <w:t>DECIDE :</w:t>
      </w:r>
    </w:p>
    <w:p w14:paraId="5BCDE5A6" w14:textId="77777777" w:rsidR="00AB7927" w:rsidRDefault="00AB7927" w:rsidP="00AB7927">
      <w:pPr>
        <w:pStyle w:val="arrte"/>
        <w:spacing w:before="0" w:after="0"/>
        <w:jc w:val="left"/>
        <w:rPr>
          <w:rFonts w:ascii="Calibri" w:hAnsi="Calibri"/>
          <w:sz w:val="20"/>
          <w:szCs w:val="20"/>
        </w:rPr>
      </w:pPr>
    </w:p>
    <w:p w14:paraId="04EFEB4C" w14:textId="77777777" w:rsidR="00CE0530" w:rsidRPr="00DF61E6" w:rsidRDefault="00DF61E6" w:rsidP="00DF61E6">
      <w:pPr>
        <w:ind w:firstLine="567"/>
        <w:jc w:val="both"/>
        <w:rPr>
          <w:rFonts w:ascii="Calibri" w:hAnsi="Calibri" w:cs="Arial"/>
        </w:rPr>
      </w:pPr>
      <w:r w:rsidRPr="00DF61E6">
        <w:rPr>
          <w:rFonts w:ascii="Calibri" w:hAnsi="Calibri" w:cs="Arial"/>
        </w:rPr>
        <w:t>De retenir le</w:t>
      </w:r>
      <w:r w:rsidRPr="00DF61E6">
        <w:rPr>
          <w:rFonts w:ascii="Calibri" w:hAnsi="Calibri" w:cs="Arial"/>
          <w:i/>
        </w:rPr>
        <w:t xml:space="preserve">(s) </w:t>
      </w:r>
      <w:r w:rsidRPr="00DF61E6">
        <w:rPr>
          <w:rFonts w:ascii="Calibri" w:hAnsi="Calibri" w:cs="Arial"/>
        </w:rPr>
        <w:t>taux de promotion tel</w:t>
      </w:r>
      <w:r w:rsidRPr="00DF61E6">
        <w:rPr>
          <w:rFonts w:ascii="Calibri" w:hAnsi="Calibri" w:cs="Arial"/>
          <w:i/>
        </w:rPr>
        <w:t>(s)</w:t>
      </w:r>
      <w:r w:rsidRPr="00DF61E6">
        <w:rPr>
          <w:rFonts w:ascii="Calibri" w:hAnsi="Calibri" w:cs="Arial"/>
        </w:rPr>
        <w:t xml:space="preserve"> que prévu</w:t>
      </w:r>
      <w:r w:rsidRPr="00DF61E6">
        <w:rPr>
          <w:rFonts w:ascii="Calibri" w:hAnsi="Calibri" w:cs="Arial"/>
          <w:i/>
        </w:rPr>
        <w:t>(s)</w:t>
      </w:r>
      <w:r w:rsidRPr="00DF61E6">
        <w:rPr>
          <w:rFonts w:ascii="Calibri" w:hAnsi="Calibri" w:cs="Arial"/>
        </w:rPr>
        <w:t xml:space="preserve"> sur le tableau ci-dessus.</w:t>
      </w:r>
    </w:p>
    <w:p w14:paraId="03227BDC" w14:textId="77777777" w:rsidR="00B1014D" w:rsidRPr="00CE0530" w:rsidRDefault="00B1014D" w:rsidP="00B379D9">
      <w:pPr>
        <w:pStyle w:val="arrte"/>
        <w:spacing w:before="0" w:after="0"/>
        <w:ind w:left="-284" w:firstLine="284"/>
        <w:jc w:val="both"/>
        <w:rPr>
          <w:rFonts w:ascii="Calibri" w:hAnsi="Calibri"/>
          <w:b w:val="0"/>
          <w:spacing w:val="0"/>
          <w:sz w:val="20"/>
          <w:szCs w:val="20"/>
        </w:rPr>
      </w:pPr>
    </w:p>
    <w:p w14:paraId="5CF651B4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70A95BBA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2C30F0A6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6C8CD05E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71228B99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55526AAF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55D3B063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3522A6A0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0D5F07BE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11B8BFAB" w14:textId="77777777" w:rsidR="006810FA" w:rsidRDefault="006810FA" w:rsidP="00AB7927">
      <w:pPr>
        <w:pStyle w:val="articlecontenu"/>
        <w:spacing w:after="0"/>
        <w:ind w:firstLine="0"/>
        <w:rPr>
          <w:rFonts w:ascii="Calibri" w:hAnsi="Calibri"/>
          <w:b/>
        </w:rPr>
      </w:pPr>
    </w:p>
    <w:p w14:paraId="779DCD12" w14:textId="77777777" w:rsidR="00A84454" w:rsidRDefault="00A84454" w:rsidP="00AB7927">
      <w:pPr>
        <w:pStyle w:val="articlecontenu"/>
        <w:spacing w:after="0"/>
        <w:ind w:firstLine="0"/>
        <w:rPr>
          <w:rFonts w:ascii="Calibri" w:hAnsi="Calibri"/>
        </w:rPr>
      </w:pPr>
      <w:r w:rsidRPr="00A84454">
        <w:rPr>
          <w:rFonts w:ascii="Calibri" w:hAnsi="Calibri"/>
          <w:b/>
        </w:rPr>
        <w:t>ADOPTE :</w:t>
      </w:r>
      <w:r>
        <w:rPr>
          <w:rFonts w:ascii="Calibri" w:hAnsi="Calibri"/>
        </w:rPr>
        <w:t xml:space="preserve"> à l’una</w:t>
      </w:r>
      <w:r w:rsidR="00AB7927">
        <w:rPr>
          <w:rFonts w:ascii="Calibri" w:hAnsi="Calibri"/>
        </w:rPr>
        <w:t>ni</w:t>
      </w:r>
      <w:r>
        <w:rPr>
          <w:rFonts w:ascii="Calibri" w:hAnsi="Calibri"/>
        </w:rPr>
        <w:t>mité des présents</w:t>
      </w:r>
    </w:p>
    <w:p w14:paraId="7BD13674" w14:textId="77777777" w:rsidR="00A84454" w:rsidRDefault="00AB7927" w:rsidP="00AB7927">
      <w:pPr>
        <w:pStyle w:val="articlecontenu"/>
        <w:spacing w:after="0"/>
        <w:ind w:firstLine="0"/>
        <w:rPr>
          <w:rFonts w:ascii="Calibri" w:hAnsi="Calibri"/>
        </w:rPr>
      </w:pPr>
      <w:proofErr w:type="gramStart"/>
      <w:r>
        <w:rPr>
          <w:rFonts w:ascii="Calibri" w:hAnsi="Calibri"/>
        </w:rPr>
        <w:t>o</w:t>
      </w:r>
      <w:r w:rsidR="00A84454">
        <w:rPr>
          <w:rFonts w:ascii="Calibri" w:hAnsi="Calibri"/>
        </w:rPr>
        <w:t>u</w:t>
      </w:r>
      <w:proofErr w:type="gramEnd"/>
      <w:r w:rsidR="00A84454">
        <w:rPr>
          <w:rFonts w:ascii="Calibri" w:hAnsi="Calibri"/>
        </w:rPr>
        <w:t xml:space="preserve"> </w:t>
      </w:r>
    </w:p>
    <w:p w14:paraId="2422F75B" w14:textId="77777777" w:rsidR="00A84454" w:rsidRDefault="00A84454" w:rsidP="00AB7927">
      <w:pPr>
        <w:pStyle w:val="articlecontenu"/>
        <w:spacing w:after="0"/>
        <w:ind w:firstLine="0"/>
        <w:rPr>
          <w:rFonts w:ascii="Calibri" w:hAnsi="Calibri"/>
        </w:rPr>
      </w:pPr>
      <w:proofErr w:type="gramStart"/>
      <w:r>
        <w:rPr>
          <w:rFonts w:ascii="Calibri" w:hAnsi="Calibri"/>
        </w:rPr>
        <w:t>à</w:t>
      </w:r>
      <w:proofErr w:type="gramEnd"/>
      <w:r>
        <w:rPr>
          <w:rFonts w:ascii="Calibri" w:hAnsi="Calibri"/>
        </w:rPr>
        <w:t>…………. voix pour, ...............voix contre,………………..abs</w:t>
      </w:r>
      <w:r w:rsidR="00AB7927">
        <w:rPr>
          <w:rFonts w:ascii="Calibri" w:hAnsi="Calibri"/>
        </w:rPr>
        <w:t>ten</w:t>
      </w:r>
      <w:r>
        <w:rPr>
          <w:rFonts w:ascii="Calibri" w:hAnsi="Calibri"/>
        </w:rPr>
        <w:t>tions.</w:t>
      </w:r>
    </w:p>
    <w:p w14:paraId="6C78113B" w14:textId="77777777" w:rsidR="00A84454" w:rsidRPr="00A84454" w:rsidRDefault="00A84454" w:rsidP="00AB7927">
      <w:pPr>
        <w:pStyle w:val="articlecontenu"/>
        <w:spacing w:after="0"/>
        <w:ind w:firstLine="0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l</w:t>
      </w:r>
      <w:r w:rsidRPr="00A84454">
        <w:rPr>
          <w:rFonts w:ascii="Calibri" w:hAnsi="Calibri"/>
          <w:b/>
        </w:rPr>
        <w:t>a</w:t>
      </w:r>
      <w:proofErr w:type="gramEnd"/>
      <w:r w:rsidRPr="00A84454">
        <w:rPr>
          <w:rFonts w:ascii="Calibri" w:hAnsi="Calibri"/>
          <w:b/>
        </w:rPr>
        <w:t xml:space="preserve"> propositions ci-dessus.</w:t>
      </w:r>
    </w:p>
    <w:p w14:paraId="553A06F5" w14:textId="77777777" w:rsidR="00A84454" w:rsidRDefault="00A84454" w:rsidP="00B379D9">
      <w:pPr>
        <w:pStyle w:val="articlecontenu"/>
        <w:tabs>
          <w:tab w:val="left" w:pos="6379"/>
        </w:tabs>
        <w:spacing w:after="0"/>
        <w:ind w:left="927" w:firstLine="5452"/>
        <w:rPr>
          <w:rFonts w:ascii="Calibri" w:hAnsi="Calibri"/>
        </w:rPr>
      </w:pPr>
      <w:r>
        <w:rPr>
          <w:rFonts w:ascii="Calibri" w:hAnsi="Calibri"/>
        </w:rPr>
        <w:t>Fait à ………………………………….</w:t>
      </w:r>
    </w:p>
    <w:p w14:paraId="2E29CF07" w14:textId="77777777" w:rsidR="00A84454" w:rsidRDefault="00A84454" w:rsidP="00B379D9">
      <w:pPr>
        <w:pStyle w:val="articlecontenu"/>
        <w:tabs>
          <w:tab w:val="left" w:pos="6379"/>
        </w:tabs>
        <w:spacing w:after="0"/>
        <w:ind w:firstLine="5452"/>
        <w:rPr>
          <w:rFonts w:ascii="Calibri" w:hAnsi="Calibri"/>
        </w:rPr>
      </w:pPr>
      <w:r>
        <w:rPr>
          <w:rFonts w:ascii="Calibri" w:hAnsi="Calibri"/>
        </w:rPr>
        <w:tab/>
        <w:t>Le……………………………………….</w:t>
      </w:r>
    </w:p>
    <w:p w14:paraId="14F81A36" w14:textId="77777777" w:rsidR="00AB7927" w:rsidRDefault="00AB7927" w:rsidP="00B379D9">
      <w:pPr>
        <w:pStyle w:val="articlecontenu"/>
        <w:tabs>
          <w:tab w:val="left" w:pos="6379"/>
        </w:tabs>
        <w:spacing w:after="0"/>
        <w:ind w:firstLine="5452"/>
        <w:rPr>
          <w:rFonts w:ascii="Calibri" w:hAnsi="Calibri"/>
        </w:rPr>
      </w:pPr>
    </w:p>
    <w:p w14:paraId="0D1234DB" w14:textId="77777777" w:rsidR="00A84454" w:rsidRDefault="00B379D9" w:rsidP="00B379D9">
      <w:pPr>
        <w:pStyle w:val="articlecontenu"/>
        <w:tabs>
          <w:tab w:val="left" w:pos="6379"/>
        </w:tabs>
        <w:spacing w:after="0"/>
        <w:ind w:firstLine="5452"/>
        <w:rPr>
          <w:rFonts w:ascii="Calibri" w:hAnsi="Calibri"/>
          <w:i/>
        </w:rPr>
      </w:pPr>
      <w:r>
        <w:rPr>
          <w:rFonts w:ascii="Calibri" w:hAnsi="Calibri"/>
        </w:rPr>
        <w:tab/>
      </w:r>
      <w:r w:rsidR="00A84454">
        <w:rPr>
          <w:rFonts w:ascii="Calibri" w:hAnsi="Calibri"/>
        </w:rPr>
        <w:t xml:space="preserve">Le Maire </w:t>
      </w:r>
      <w:r w:rsidR="00A84454" w:rsidRPr="00B1014D">
        <w:rPr>
          <w:rFonts w:ascii="Calibri" w:hAnsi="Calibri"/>
          <w:i/>
        </w:rPr>
        <w:t>(ou le Président)</w:t>
      </w:r>
    </w:p>
    <w:p w14:paraId="0E82619F" w14:textId="77777777" w:rsidR="00B379D9" w:rsidRDefault="00B379D9" w:rsidP="00B379D9">
      <w:pPr>
        <w:pStyle w:val="articlecontenu"/>
        <w:tabs>
          <w:tab w:val="left" w:pos="6379"/>
        </w:tabs>
        <w:spacing w:after="0"/>
        <w:ind w:firstLine="6663"/>
        <w:rPr>
          <w:rFonts w:ascii="Calibri" w:hAnsi="Calibri"/>
        </w:rPr>
      </w:pPr>
      <w:r>
        <w:rPr>
          <w:rFonts w:ascii="Calibri" w:hAnsi="Calibri"/>
          <w:i/>
        </w:rPr>
        <w:t>(Prénom-Nom)</w:t>
      </w:r>
    </w:p>
    <w:p w14:paraId="3AE7BCBF" w14:textId="77777777" w:rsidR="00A84454" w:rsidRDefault="00A84454" w:rsidP="00AB7927">
      <w:pPr>
        <w:pStyle w:val="articlecontenu"/>
        <w:tabs>
          <w:tab w:val="left" w:pos="5103"/>
        </w:tabs>
        <w:spacing w:after="0"/>
        <w:ind w:firstLine="0"/>
        <w:rPr>
          <w:rFonts w:ascii="Calibri" w:hAnsi="Calibri"/>
        </w:rPr>
      </w:pPr>
    </w:p>
    <w:p w14:paraId="6740B6C3" w14:textId="77777777" w:rsidR="001F66EC" w:rsidRDefault="00A84454" w:rsidP="00B379D9">
      <w:pPr>
        <w:pStyle w:val="articlecontenu"/>
        <w:tabs>
          <w:tab w:val="left" w:pos="5103"/>
        </w:tabs>
        <w:spacing w:after="0"/>
        <w:ind w:firstLine="0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Publié le………………………….</w:t>
      </w:r>
      <w:r w:rsidR="00802452" w:rsidRPr="00802452">
        <w:rPr>
          <w:rFonts w:ascii="Calibri" w:hAnsi="Calibri"/>
        </w:rPr>
        <w:t xml:space="preserve"> </w:t>
      </w:r>
    </w:p>
    <w:sectPr w:rsidR="001F66EC" w:rsidSect="006810FA">
      <w:headerReference w:type="default" r:id="rId8"/>
      <w:footerReference w:type="even" r:id="rId9"/>
      <w:footerReference w:type="default" r:id="rId10"/>
      <w:pgSz w:w="11906" w:h="16838" w:code="9"/>
      <w:pgMar w:top="425" w:right="992" w:bottom="425" w:left="851" w:header="709" w:footer="15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8997" w14:textId="77777777" w:rsidR="00320C30" w:rsidRDefault="00320C30">
      <w:r>
        <w:separator/>
      </w:r>
    </w:p>
  </w:endnote>
  <w:endnote w:type="continuationSeparator" w:id="0">
    <w:p w14:paraId="7231859A" w14:textId="77777777" w:rsidR="00320C30" w:rsidRDefault="0032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ndwriting - Dakota">
    <w:altName w:val="Segoe UI Semilight"/>
    <w:charset w:val="00"/>
    <w:family w:val="auto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3329" w14:textId="77777777" w:rsidR="00E95BB6" w:rsidRDefault="00E95BB6" w:rsidP="00E95BB6">
    <w:pPr>
      <w:pStyle w:val="Pieddepage"/>
      <w:tabs>
        <w:tab w:val="left" w:pos="4276"/>
        <w:tab w:val="right" w:pos="10063"/>
      </w:tabs>
      <w:jc w:val="center"/>
      <w:rPr>
        <w:b w:val="0"/>
        <w:bCs w:val="0"/>
      </w:rPr>
    </w:pP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Le présent modèle </w:t>
    </w:r>
    <w:r>
      <w:rPr>
        <w:rFonts w:ascii="Calibri" w:hAnsi="Calibri"/>
        <w:b w:val="0"/>
        <w:i/>
        <w:color w:val="999999"/>
        <w:sz w:val="18"/>
        <w:szCs w:val="18"/>
      </w:rPr>
      <w:t>proposé par le Centre de Gestion est</w:t>
    </w: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 indicatif</w:t>
    </w:r>
    <w:r>
      <w:rPr>
        <w:rFonts w:ascii="Calibri" w:hAnsi="Calibri"/>
        <w:b w:val="0"/>
        <w:i/>
        <w:color w:val="999999"/>
        <w:sz w:val="18"/>
        <w:szCs w:val="18"/>
      </w:rPr>
      <w:t> :</w:t>
    </w: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 il appartient à l</w:t>
    </w:r>
    <w:r>
      <w:rPr>
        <w:rFonts w:ascii="Calibri" w:hAnsi="Calibri"/>
        <w:b w:val="0"/>
        <w:i/>
        <w:color w:val="999999"/>
        <w:sz w:val="18"/>
        <w:szCs w:val="18"/>
      </w:rPr>
      <w:t>’autorité territoriale</w:t>
    </w:r>
    <w:r>
      <w:rPr>
        <w:rFonts w:ascii="Calibri" w:hAnsi="Calibri"/>
        <w:b w:val="0"/>
        <w:i/>
        <w:color w:val="999999"/>
        <w:sz w:val="18"/>
        <w:szCs w:val="18"/>
      </w:rPr>
      <w:br/>
    </w:r>
    <w:r w:rsidRPr="00130EFF">
      <w:rPr>
        <w:rFonts w:ascii="Calibri" w:hAnsi="Calibri"/>
        <w:b w:val="0"/>
        <w:i/>
        <w:color w:val="999999"/>
        <w:sz w:val="18"/>
        <w:szCs w:val="18"/>
      </w:rPr>
      <w:t>de v</w:t>
    </w:r>
    <w:r>
      <w:rPr>
        <w:rFonts w:ascii="Calibri" w:hAnsi="Calibri"/>
        <w:b w:val="0"/>
        <w:i/>
        <w:color w:val="999999"/>
        <w:sz w:val="18"/>
        <w:szCs w:val="18"/>
      </w:rPr>
      <w:t>érifier qu’il correspo</w:t>
    </w:r>
    <w:r w:rsidRPr="00806DA4">
      <w:rPr>
        <w:rFonts w:ascii="Calibri" w:hAnsi="Calibri"/>
        <w:b w:val="0"/>
        <w:i/>
        <w:color w:val="999999"/>
        <w:sz w:val="18"/>
        <w:szCs w:val="18"/>
      </w:rPr>
      <w:t>nd à ses besoins et de l’amender le cas échéant.</w:t>
    </w:r>
  </w:p>
  <w:p w14:paraId="12E16B83" w14:textId="77777777" w:rsidR="00E95BB6" w:rsidRDefault="00E95BB6" w:rsidP="00E95BB6">
    <w:pPr>
      <w:pStyle w:val="Pieddepage"/>
      <w:tabs>
        <w:tab w:val="left" w:pos="4276"/>
        <w:tab w:val="right" w:pos="10063"/>
      </w:tabs>
      <w:jc w:val="center"/>
      <w:rPr>
        <w:b w:val="0"/>
        <w:bCs w:val="0"/>
      </w:rPr>
    </w:pPr>
  </w:p>
  <w:p w14:paraId="6CE63C3B" w14:textId="7EDFDB2A" w:rsidR="00E95BB6" w:rsidRPr="00AD5A5B" w:rsidRDefault="00E95BB6" w:rsidP="00E95BB6">
    <w:pPr>
      <w:ind w:right="74"/>
      <w:jc w:val="right"/>
      <w:rPr>
        <w:rFonts w:ascii="Calibri" w:hAnsi="Calibri"/>
        <w:color w:val="999999"/>
        <w:sz w:val="18"/>
        <w:szCs w:val="18"/>
      </w:rPr>
    </w:pPr>
    <w:r>
      <w:rPr>
        <w:rFonts w:ascii="Calibri" w:hAnsi="Calibri"/>
        <w:color w:val="999999"/>
        <w:sz w:val="18"/>
        <w:szCs w:val="18"/>
      </w:rPr>
      <w:t xml:space="preserve">MAJ </w:t>
    </w:r>
    <w:r w:rsidR="00814649">
      <w:rPr>
        <w:rFonts w:ascii="Calibri" w:hAnsi="Calibri"/>
        <w:color w:val="999999"/>
        <w:sz w:val="18"/>
        <w:szCs w:val="18"/>
      </w:rPr>
      <w:t>10</w:t>
    </w:r>
    <w:r>
      <w:rPr>
        <w:rFonts w:ascii="Calibri" w:hAnsi="Calibri"/>
        <w:color w:val="999999"/>
        <w:sz w:val="18"/>
        <w:szCs w:val="18"/>
      </w:rPr>
      <w:t>/202</w:t>
    </w:r>
    <w:r w:rsidR="00814649">
      <w:rPr>
        <w:rFonts w:ascii="Calibri" w:hAnsi="Calibri"/>
        <w:color w:val="999999"/>
        <w:sz w:val="18"/>
        <w:szCs w:val="18"/>
      </w:rPr>
      <w:t>4</w:t>
    </w:r>
  </w:p>
  <w:p w14:paraId="57A193C0" w14:textId="77777777" w:rsidR="006810FA" w:rsidRPr="00E95BB6" w:rsidRDefault="006810FA" w:rsidP="00E95B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8DE7" w14:textId="77777777" w:rsidR="00E95BB6" w:rsidRDefault="00E95BB6" w:rsidP="00E95BB6">
    <w:pPr>
      <w:pStyle w:val="Pieddepage"/>
      <w:tabs>
        <w:tab w:val="left" w:pos="4276"/>
        <w:tab w:val="right" w:pos="10063"/>
      </w:tabs>
      <w:jc w:val="center"/>
      <w:rPr>
        <w:b w:val="0"/>
        <w:bCs w:val="0"/>
      </w:rPr>
    </w:pP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Le présent modèle </w:t>
    </w:r>
    <w:r>
      <w:rPr>
        <w:rFonts w:ascii="Calibri" w:hAnsi="Calibri"/>
        <w:b w:val="0"/>
        <w:i/>
        <w:color w:val="999999"/>
        <w:sz w:val="18"/>
        <w:szCs w:val="18"/>
      </w:rPr>
      <w:t>proposé par le Centre de Gestion est</w:t>
    </w: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 indicatif</w:t>
    </w:r>
    <w:r>
      <w:rPr>
        <w:rFonts w:ascii="Calibri" w:hAnsi="Calibri"/>
        <w:b w:val="0"/>
        <w:i/>
        <w:color w:val="999999"/>
        <w:sz w:val="18"/>
        <w:szCs w:val="18"/>
      </w:rPr>
      <w:t> :</w:t>
    </w:r>
    <w:r w:rsidRPr="00130EFF">
      <w:rPr>
        <w:rFonts w:ascii="Calibri" w:hAnsi="Calibri"/>
        <w:b w:val="0"/>
        <w:i/>
        <w:color w:val="999999"/>
        <w:sz w:val="18"/>
        <w:szCs w:val="18"/>
      </w:rPr>
      <w:t xml:space="preserve"> il appartient à l</w:t>
    </w:r>
    <w:r>
      <w:rPr>
        <w:rFonts w:ascii="Calibri" w:hAnsi="Calibri"/>
        <w:b w:val="0"/>
        <w:i/>
        <w:color w:val="999999"/>
        <w:sz w:val="18"/>
        <w:szCs w:val="18"/>
      </w:rPr>
      <w:t>’autorité territoriale</w:t>
    </w:r>
    <w:r>
      <w:rPr>
        <w:rFonts w:ascii="Calibri" w:hAnsi="Calibri"/>
        <w:b w:val="0"/>
        <w:i/>
        <w:color w:val="999999"/>
        <w:sz w:val="18"/>
        <w:szCs w:val="18"/>
      </w:rPr>
      <w:br/>
    </w:r>
    <w:r w:rsidRPr="00130EFF">
      <w:rPr>
        <w:rFonts w:ascii="Calibri" w:hAnsi="Calibri"/>
        <w:b w:val="0"/>
        <w:i/>
        <w:color w:val="999999"/>
        <w:sz w:val="18"/>
        <w:szCs w:val="18"/>
      </w:rPr>
      <w:t>de v</w:t>
    </w:r>
    <w:r>
      <w:rPr>
        <w:rFonts w:ascii="Calibri" w:hAnsi="Calibri"/>
        <w:b w:val="0"/>
        <w:i/>
        <w:color w:val="999999"/>
        <w:sz w:val="18"/>
        <w:szCs w:val="18"/>
      </w:rPr>
      <w:t>érifier qu’il correspo</w:t>
    </w:r>
    <w:r w:rsidRPr="00806DA4">
      <w:rPr>
        <w:rFonts w:ascii="Calibri" w:hAnsi="Calibri"/>
        <w:b w:val="0"/>
        <w:i/>
        <w:color w:val="999999"/>
        <w:sz w:val="18"/>
        <w:szCs w:val="18"/>
      </w:rPr>
      <w:t>nd à ses besoins et de l’amender le cas échéant.</w:t>
    </w:r>
  </w:p>
  <w:p w14:paraId="0A99C4D7" w14:textId="77777777" w:rsidR="00E95BB6" w:rsidRDefault="00E95BB6" w:rsidP="00E95BB6">
    <w:pPr>
      <w:pStyle w:val="Pieddepage"/>
      <w:tabs>
        <w:tab w:val="left" w:pos="4276"/>
        <w:tab w:val="right" w:pos="10063"/>
      </w:tabs>
      <w:jc w:val="center"/>
      <w:rPr>
        <w:b w:val="0"/>
        <w:bCs w:val="0"/>
      </w:rPr>
    </w:pPr>
  </w:p>
  <w:p w14:paraId="48213190" w14:textId="1555D6F6" w:rsidR="00E95BB6" w:rsidRPr="00AD5A5B" w:rsidRDefault="00E95BB6" w:rsidP="00E95BB6">
    <w:pPr>
      <w:ind w:right="74"/>
      <w:jc w:val="right"/>
      <w:rPr>
        <w:rFonts w:ascii="Calibri" w:hAnsi="Calibri"/>
        <w:color w:val="999999"/>
        <w:sz w:val="18"/>
        <w:szCs w:val="18"/>
      </w:rPr>
    </w:pPr>
    <w:r>
      <w:rPr>
        <w:rFonts w:ascii="Calibri" w:hAnsi="Calibri"/>
        <w:color w:val="999999"/>
        <w:sz w:val="18"/>
        <w:szCs w:val="18"/>
      </w:rPr>
      <w:t xml:space="preserve">MAJ </w:t>
    </w:r>
    <w:r w:rsidR="00814649">
      <w:rPr>
        <w:rFonts w:ascii="Calibri" w:hAnsi="Calibri"/>
        <w:color w:val="999999"/>
        <w:sz w:val="18"/>
        <w:szCs w:val="18"/>
      </w:rPr>
      <w:t>10</w:t>
    </w:r>
    <w:r>
      <w:rPr>
        <w:rFonts w:ascii="Calibri" w:hAnsi="Calibri"/>
        <w:color w:val="999999"/>
        <w:sz w:val="18"/>
        <w:szCs w:val="18"/>
      </w:rPr>
      <w:t>/202</w:t>
    </w:r>
    <w:r w:rsidR="00814649">
      <w:rPr>
        <w:rFonts w:ascii="Calibri" w:hAnsi="Calibri"/>
        <w:color w:val="999999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5BE" w14:textId="77777777" w:rsidR="00320C30" w:rsidRDefault="00320C30">
      <w:r>
        <w:separator/>
      </w:r>
    </w:p>
  </w:footnote>
  <w:footnote w:type="continuationSeparator" w:id="0">
    <w:p w14:paraId="535390D7" w14:textId="77777777" w:rsidR="00320C30" w:rsidRDefault="0032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2371" w14:textId="77777777" w:rsidR="006810FA" w:rsidRPr="006810FA" w:rsidRDefault="006810FA" w:rsidP="006810FA">
    <w:pPr>
      <w:pStyle w:val="En-tte"/>
      <w:ind w:hanging="141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D9722D" wp14:editId="42FDF2E7">
          <wp:simplePos x="0" y="0"/>
          <wp:positionH relativeFrom="column">
            <wp:posOffset>-540385</wp:posOffset>
          </wp:positionH>
          <wp:positionV relativeFrom="paragraph">
            <wp:posOffset>-250190</wp:posOffset>
          </wp:positionV>
          <wp:extent cx="7534275" cy="310515"/>
          <wp:effectExtent l="0" t="0" r="0" b="0"/>
          <wp:wrapSquare wrapText="bothSides"/>
          <wp:docPr id="1" name="Image 1" descr="Modèle délibé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èle délibér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452FF">
      <w:rPr>
        <w:rFonts w:ascii="Calibri" w:hAnsi="Calibri"/>
        <w:b/>
        <w:color w:val="FFFFFF"/>
        <w:sz w:val="24"/>
        <w:szCs w:val="24"/>
        <w:lang w:val="en-US"/>
      </w:rPr>
      <w:t>D É L I B É</w:t>
    </w:r>
    <w:r>
      <w:rPr>
        <w:rFonts w:ascii="Calibri" w:hAnsi="Calibri"/>
        <w:b/>
        <w:color w:val="FFFFFF"/>
        <w:sz w:val="24"/>
        <w:szCs w:val="24"/>
        <w:lang w:val="en-US"/>
      </w:rPr>
      <w:t xml:space="preserve"> </w:t>
    </w:r>
    <w:r w:rsidRPr="00B452FF">
      <w:rPr>
        <w:rFonts w:ascii="Calibri" w:hAnsi="Calibri"/>
        <w:b/>
        <w:color w:val="FFFFFF"/>
        <w:sz w:val="24"/>
        <w:szCs w:val="24"/>
        <w:lang w:val="en-US"/>
      </w:rPr>
      <w:t>R A T I O N</w:t>
    </w:r>
    <w:r>
      <w:rPr>
        <w:rFonts w:ascii="Calibri" w:hAnsi="Calibri"/>
        <w:b/>
        <w:color w:val="FFFFFF"/>
        <w:sz w:val="24"/>
        <w:szCs w:val="24"/>
        <w:lang w:val="en-US"/>
      </w:rPr>
      <w:t>D</w:t>
    </w:r>
    <w:r w:rsidRPr="006810FA">
      <w:rPr>
        <w:rFonts w:ascii="Calibri" w:hAnsi="Calibri"/>
        <w:b/>
        <w:color w:val="FFFFFF"/>
        <w:sz w:val="24"/>
        <w:szCs w:val="24"/>
        <w:lang w:val="en-US"/>
      </w:rPr>
      <w:t xml:space="preserve"> I B É R A T I O N </w:t>
    </w:r>
    <w:r w:rsidRPr="00B452FF">
      <w:rPr>
        <w:rFonts w:ascii="Calibri" w:hAnsi="Calibri"/>
        <w:b/>
        <w:color w:val="FFFFFF"/>
        <w:sz w:val="24"/>
        <w:szCs w:val="24"/>
        <w:lang w:val="en-US"/>
      </w:rPr>
      <w:t>D É L I B É</w:t>
    </w:r>
    <w:r>
      <w:rPr>
        <w:rFonts w:ascii="Calibri" w:hAnsi="Calibri"/>
        <w:b/>
        <w:color w:val="FFFFFF"/>
        <w:sz w:val="24"/>
        <w:szCs w:val="24"/>
        <w:lang w:val="en-US"/>
      </w:rPr>
      <w:t xml:space="preserve"> R A T I 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C58"/>
    <w:multiLevelType w:val="hybridMultilevel"/>
    <w:tmpl w:val="68AE3BCA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DEF1FEE"/>
    <w:multiLevelType w:val="singleLevel"/>
    <w:tmpl w:val="6CA8D9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2C7B2D"/>
    <w:multiLevelType w:val="hybridMultilevel"/>
    <w:tmpl w:val="20DE543E"/>
    <w:lvl w:ilvl="0" w:tplc="867E12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44973"/>
    <w:multiLevelType w:val="hybridMultilevel"/>
    <w:tmpl w:val="661CB934"/>
    <w:lvl w:ilvl="0" w:tplc="3EA2511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8A4124"/>
    <w:multiLevelType w:val="hybridMultilevel"/>
    <w:tmpl w:val="18D65358"/>
    <w:lvl w:ilvl="0" w:tplc="4E8484A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775ED"/>
    <w:multiLevelType w:val="hybridMultilevel"/>
    <w:tmpl w:val="6AF80DDA"/>
    <w:lvl w:ilvl="0" w:tplc="3084BCE6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0769490">
    <w:abstractNumId w:val="1"/>
  </w:num>
  <w:num w:numId="2" w16cid:durableId="697782169">
    <w:abstractNumId w:val="3"/>
  </w:num>
  <w:num w:numId="3" w16cid:durableId="1417747635">
    <w:abstractNumId w:val="0"/>
  </w:num>
  <w:num w:numId="4" w16cid:durableId="1399937852">
    <w:abstractNumId w:val="5"/>
  </w:num>
  <w:num w:numId="5" w16cid:durableId="1890338075">
    <w:abstractNumId w:val="2"/>
  </w:num>
  <w:num w:numId="6" w16cid:durableId="760294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9E"/>
    <w:rsid w:val="000458B8"/>
    <w:rsid w:val="00056AB9"/>
    <w:rsid w:val="000D63D4"/>
    <w:rsid w:val="001770B8"/>
    <w:rsid w:val="00190CE1"/>
    <w:rsid w:val="001A573A"/>
    <w:rsid w:val="001F66EC"/>
    <w:rsid w:val="002A35F6"/>
    <w:rsid w:val="00320C30"/>
    <w:rsid w:val="003A1E39"/>
    <w:rsid w:val="003E1F4E"/>
    <w:rsid w:val="003E4A0B"/>
    <w:rsid w:val="00404FD0"/>
    <w:rsid w:val="0041697C"/>
    <w:rsid w:val="004445BB"/>
    <w:rsid w:val="004A1ADE"/>
    <w:rsid w:val="004B66AD"/>
    <w:rsid w:val="004E0B30"/>
    <w:rsid w:val="00647D2B"/>
    <w:rsid w:val="00661D69"/>
    <w:rsid w:val="006810FA"/>
    <w:rsid w:val="006C3F1F"/>
    <w:rsid w:val="006C77F0"/>
    <w:rsid w:val="007160DE"/>
    <w:rsid w:val="007E3A3A"/>
    <w:rsid w:val="00802452"/>
    <w:rsid w:val="00814649"/>
    <w:rsid w:val="0084219E"/>
    <w:rsid w:val="009D046E"/>
    <w:rsid w:val="00A4783B"/>
    <w:rsid w:val="00A84454"/>
    <w:rsid w:val="00AB7927"/>
    <w:rsid w:val="00B1014D"/>
    <w:rsid w:val="00B379D9"/>
    <w:rsid w:val="00B869EC"/>
    <w:rsid w:val="00B86C37"/>
    <w:rsid w:val="00BD521F"/>
    <w:rsid w:val="00BE1F9C"/>
    <w:rsid w:val="00C03C21"/>
    <w:rsid w:val="00C42E39"/>
    <w:rsid w:val="00CA3E24"/>
    <w:rsid w:val="00CB566B"/>
    <w:rsid w:val="00CE0530"/>
    <w:rsid w:val="00DB15ED"/>
    <w:rsid w:val="00DF61E6"/>
    <w:rsid w:val="00E95BB6"/>
    <w:rsid w:val="00F1203A"/>
    <w:rsid w:val="00F47AB8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552DE"/>
  <w15:docId w15:val="{7A7CB193-D3BF-48A8-8AF6-3B9FAAF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AD"/>
    <w:pPr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4B66AD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4B66AD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4B66AD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4B66AD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4B66A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4B66AD"/>
    <w:pPr>
      <w:ind w:firstLine="567"/>
    </w:pPr>
  </w:style>
  <w:style w:type="paragraph" w:customStyle="1" w:styleId="recours">
    <w:name w:val="recours"/>
    <w:basedOn w:val="articlecontenu"/>
    <w:rsid w:val="004B66A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4B66AD"/>
    <w:pPr>
      <w:spacing w:after="0"/>
      <w:ind w:left="567" w:firstLine="0"/>
    </w:pPr>
  </w:style>
  <w:style w:type="paragraph" w:styleId="Pieddepage">
    <w:name w:val="footer"/>
    <w:basedOn w:val="Normal"/>
    <w:link w:val="PieddepageCar"/>
    <w:rsid w:val="004B66AD"/>
    <w:pPr>
      <w:tabs>
        <w:tab w:val="right" w:pos="9781"/>
      </w:tabs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uiPriority w:val="99"/>
    <w:rsid w:val="00190CE1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E1F9C"/>
    <w:pPr>
      <w:suppressAutoHyphens/>
      <w:autoSpaceDE/>
      <w:autoSpaceDN/>
      <w:jc w:val="both"/>
    </w:pPr>
    <w:rPr>
      <w:b/>
      <w:bCs/>
      <w:color w:val="800080"/>
    </w:rPr>
  </w:style>
  <w:style w:type="paragraph" w:styleId="Textedebulles">
    <w:name w:val="Balloon Text"/>
    <w:basedOn w:val="Normal"/>
    <w:semiHidden/>
    <w:rsid w:val="000458B8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802452"/>
    <w:pPr>
      <w:tabs>
        <w:tab w:val="left" w:pos="1134"/>
        <w:tab w:val="center" w:pos="6804"/>
      </w:tabs>
      <w:autoSpaceDE/>
      <w:autoSpaceDN/>
      <w:spacing w:line="360" w:lineRule="auto"/>
      <w:ind w:left="567" w:right="-567"/>
      <w:jc w:val="center"/>
    </w:pPr>
    <w:rPr>
      <w:b/>
      <w:bCs/>
      <w:smallCaps/>
      <w:sz w:val="24"/>
      <w:szCs w:val="24"/>
    </w:rPr>
  </w:style>
  <w:style w:type="character" w:customStyle="1" w:styleId="TitreCar">
    <w:name w:val="Titre Car"/>
    <w:basedOn w:val="Policepardfaut"/>
    <w:link w:val="Titre"/>
    <w:rsid w:val="00802452"/>
    <w:rPr>
      <w:b/>
      <w:bCs/>
      <w:smallCaps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C03C21"/>
    <w:rPr>
      <w:rFonts w:ascii="Arial" w:hAnsi="Arial" w:cs="Arial"/>
      <w:b/>
      <w:bCs/>
    </w:rPr>
  </w:style>
  <w:style w:type="table" w:styleId="Grilledutableau">
    <w:name w:val="Table Grid"/>
    <w:basedOn w:val="TableauNormal"/>
    <w:rsid w:val="00CB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8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A2A8-AAD8-442A-91D4-A9DE5925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.</dc:creator>
  <cp:keywords/>
  <dc:description/>
  <cp:lastModifiedBy>HUET Alexis</cp:lastModifiedBy>
  <cp:revision>5</cp:revision>
  <cp:lastPrinted>2005-01-20T12:52:00Z</cp:lastPrinted>
  <dcterms:created xsi:type="dcterms:W3CDTF">2023-08-10T13:40:00Z</dcterms:created>
  <dcterms:modified xsi:type="dcterms:W3CDTF">2025-11-04T08:28:00Z</dcterms:modified>
</cp:coreProperties>
</file>