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D166" w14:textId="21BD8657" w:rsidR="0081546C" w:rsidRPr="00BA1132" w:rsidRDefault="0081546C" w:rsidP="0081546C">
      <w:pPr>
        <w:spacing w:after="0" w:line="240" w:lineRule="auto"/>
        <w:rPr>
          <w:bCs/>
          <w:i/>
          <w:iCs/>
          <w:color w:val="70AD47" w:themeColor="accent6"/>
          <w:sz w:val="18"/>
          <w:szCs w:val="18"/>
        </w:rPr>
      </w:pPr>
      <w:r w:rsidRPr="00BA1132">
        <w:rPr>
          <w:b/>
          <w:sz w:val="24"/>
          <w:szCs w:val="24"/>
        </w:rPr>
        <w:t xml:space="preserve">Annexe 1.2.5 : </w:t>
      </w:r>
      <w:r w:rsidRPr="00BA1132">
        <w:rPr>
          <w:b/>
          <w:sz w:val="20"/>
          <w:szCs w:val="20"/>
        </w:rPr>
        <w:t xml:space="preserve">Contrats à Durée Indéterminée </w:t>
      </w:r>
      <w:r w:rsidRPr="00BA1132">
        <w:rPr>
          <w:bCs/>
          <w:sz w:val="20"/>
          <w:szCs w:val="20"/>
        </w:rPr>
        <w:t>conclus dans l’année</w:t>
      </w:r>
    </w:p>
    <w:tbl>
      <w:tblPr>
        <w:tblStyle w:val="Grilledutableau"/>
        <w:tblW w:w="10528" w:type="dxa"/>
        <w:tblLook w:val="04A0" w:firstRow="1" w:lastRow="0" w:firstColumn="1" w:lastColumn="0" w:noHBand="0" w:noVBand="1"/>
      </w:tblPr>
      <w:tblGrid>
        <w:gridCol w:w="1692"/>
        <w:gridCol w:w="1224"/>
        <w:gridCol w:w="1225"/>
        <w:gridCol w:w="1225"/>
        <w:gridCol w:w="1225"/>
        <w:gridCol w:w="1225"/>
        <w:gridCol w:w="1225"/>
        <w:gridCol w:w="1225"/>
        <w:gridCol w:w="262"/>
      </w:tblGrid>
      <w:tr w:rsidR="0081546C" w:rsidRPr="00BA1132" w14:paraId="569F64AE" w14:textId="77777777" w:rsidTr="00D17DED">
        <w:trPr>
          <w:trHeight w:val="397"/>
        </w:trPr>
        <w:tc>
          <w:tcPr>
            <w:tcW w:w="1692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3DDB4A9" w14:textId="77777777" w:rsidR="0081546C" w:rsidRPr="00BA1132" w:rsidRDefault="0081546C" w:rsidP="00D17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4" w:type="dxa"/>
            <w:gridSpan w:val="7"/>
            <w:tcBorders>
              <w:right w:val="double" w:sz="4" w:space="0" w:color="auto"/>
            </w:tcBorders>
            <w:shd w:val="clear" w:color="auto" w:fill="EBF0F9"/>
          </w:tcPr>
          <w:p w14:paraId="1C77AD66" w14:textId="0C34ADC3" w:rsidR="0081546C" w:rsidRPr="00BA1132" w:rsidRDefault="0081546C" w:rsidP="00D17DED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Fondement du recrutement</w:t>
            </w:r>
          </w:p>
        </w:tc>
        <w:tc>
          <w:tcPr>
            <w:tcW w:w="26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37988B" w14:textId="77777777" w:rsidR="0081546C" w:rsidRPr="00BA1132" w:rsidRDefault="0081546C" w:rsidP="00D17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255E9C71" w14:textId="77777777" w:rsidTr="00D17DED">
        <w:trPr>
          <w:trHeight w:val="283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3BE6445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Filière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0BD8DBB5" w14:textId="6F63384E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art. 3-3, 1°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76A29745" w14:textId="0C9423C0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art. 3-3, 2°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5F3D578E" w14:textId="7C822FE5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art. 3-3, 3°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4B69EEC1" w14:textId="2FFB6F7F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art. 3-3, 3° bis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5C1B278B" w14:textId="4AD8A28D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art. 3-3, 4°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7D9E77A7" w14:textId="12B99FBB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art. 3-3, 5°</w:t>
            </w:r>
          </w:p>
        </w:tc>
        <w:tc>
          <w:tcPr>
            <w:tcW w:w="1225" w:type="dxa"/>
            <w:tcBorders>
              <w:top w:val="sing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19716C46" w14:textId="5BE53FE3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Cas particuliers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539EC" w14:textId="77777777" w:rsidR="0081546C" w:rsidRPr="00BA1132" w:rsidRDefault="0081546C" w:rsidP="0081546C">
            <w:pPr>
              <w:rPr>
                <w:b/>
                <w:sz w:val="20"/>
                <w:szCs w:val="20"/>
              </w:rPr>
            </w:pPr>
          </w:p>
        </w:tc>
      </w:tr>
      <w:tr w:rsidR="0081546C" w:rsidRPr="00BA1132" w14:paraId="0AD38140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39A45B31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Administrative</w:t>
            </w:r>
          </w:p>
        </w:tc>
        <w:tc>
          <w:tcPr>
            <w:tcW w:w="1224" w:type="dxa"/>
            <w:vAlign w:val="center"/>
          </w:tcPr>
          <w:p w14:paraId="714B2CD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1ECEF66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34B9690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0A7F78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6DC4E42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3099248" w14:textId="18C8E34E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6C04C764" w14:textId="436133B5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7AAD4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7C209442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6F1228F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Technique</w:t>
            </w:r>
          </w:p>
        </w:tc>
        <w:tc>
          <w:tcPr>
            <w:tcW w:w="1224" w:type="dxa"/>
            <w:vAlign w:val="center"/>
          </w:tcPr>
          <w:p w14:paraId="26BBBA0C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1EC66835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C0E9EB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021435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4819E9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E8C5A6A" w14:textId="35727F12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0ADD1822" w14:textId="213D7A5F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12DA15D1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639D8A1B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08E4B31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Culturelle</w:t>
            </w:r>
          </w:p>
        </w:tc>
        <w:tc>
          <w:tcPr>
            <w:tcW w:w="1224" w:type="dxa"/>
            <w:vAlign w:val="center"/>
          </w:tcPr>
          <w:p w14:paraId="48B86B9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3F8FE81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1464936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C17B6FC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EE43586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C8C762C" w14:textId="7BAE0AE0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6603D2E6" w14:textId="7975856C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2C46F4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0E6C3D92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2DC814C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Sportive</w:t>
            </w:r>
          </w:p>
        </w:tc>
        <w:tc>
          <w:tcPr>
            <w:tcW w:w="1224" w:type="dxa"/>
            <w:vAlign w:val="center"/>
          </w:tcPr>
          <w:p w14:paraId="6FD14658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1C2554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3FE176C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9559BD0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63AAF11A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ADF2989" w14:textId="73E64326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4A847F13" w14:textId="239E4C3B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BE4AE4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3AA2C363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6982BA71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Sociale</w:t>
            </w:r>
          </w:p>
        </w:tc>
        <w:tc>
          <w:tcPr>
            <w:tcW w:w="1224" w:type="dxa"/>
            <w:vAlign w:val="center"/>
          </w:tcPr>
          <w:p w14:paraId="573767E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73F934CC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9856277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61B46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3585265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73B98FD" w14:textId="2FF06CA8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039AD800" w14:textId="2E4925CB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9E9A10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384B2162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112E86B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Médico-sociale</w:t>
            </w:r>
          </w:p>
        </w:tc>
        <w:tc>
          <w:tcPr>
            <w:tcW w:w="1224" w:type="dxa"/>
            <w:vAlign w:val="center"/>
          </w:tcPr>
          <w:p w14:paraId="40F37EA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4F1EC0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E6C4C77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34CAF66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E6A189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AC843D6" w14:textId="501C07F5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584E10B9" w14:textId="5468FD3F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160BC6D0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647A3303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354C762F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Médico-technique</w:t>
            </w:r>
          </w:p>
        </w:tc>
        <w:tc>
          <w:tcPr>
            <w:tcW w:w="1224" w:type="dxa"/>
            <w:vAlign w:val="center"/>
          </w:tcPr>
          <w:p w14:paraId="515EAAC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745A5E1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77B2CF8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82F149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607182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21E6A68" w14:textId="273F64B4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37CAC653" w14:textId="4FDF3C70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1B0EB11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5068E5A1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3F03E9A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Police municipale</w:t>
            </w:r>
          </w:p>
        </w:tc>
        <w:tc>
          <w:tcPr>
            <w:tcW w:w="1224" w:type="dxa"/>
            <w:vAlign w:val="center"/>
          </w:tcPr>
          <w:p w14:paraId="1427BDA2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7D17EF5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397FEB65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8ECA901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7024C52C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1FEB3FE3" w14:textId="19370E1A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53A29D08" w14:textId="23E4E9D4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125BB36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09B4DFAE" w14:textId="77777777" w:rsidTr="0081546C">
        <w:trPr>
          <w:trHeight w:val="283"/>
        </w:trPr>
        <w:tc>
          <w:tcPr>
            <w:tcW w:w="1692" w:type="dxa"/>
            <w:vAlign w:val="center"/>
          </w:tcPr>
          <w:p w14:paraId="633E39F9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Animation</w:t>
            </w:r>
          </w:p>
        </w:tc>
        <w:tc>
          <w:tcPr>
            <w:tcW w:w="1224" w:type="dxa"/>
            <w:vAlign w:val="center"/>
          </w:tcPr>
          <w:p w14:paraId="6542FDF1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12AB47F6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67CE3C3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77E5CF8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58AF9C7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2976969F" w14:textId="4DAD1EFF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14:paraId="5614E363" w14:textId="1EFEA116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A3C45BC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46C" w:rsidRPr="00BA1132" w14:paraId="3E520A14" w14:textId="77777777" w:rsidTr="0081546C">
        <w:trPr>
          <w:trHeight w:val="283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7AF5D23A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Incendie secours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38EE7DE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FA1BA8A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D3A127D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89F791E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30857DB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9473AEF" w14:textId="3F9CF24D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61FF98" w14:textId="457D0C21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62EB847" w14:textId="77777777" w:rsidR="0081546C" w:rsidRPr="00BA1132" w:rsidRDefault="0081546C" w:rsidP="0081546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F31870F" w14:textId="77777777" w:rsidR="0081546C" w:rsidRPr="00BA1132" w:rsidRDefault="0081546C" w:rsidP="00BD0CA1">
      <w:pPr>
        <w:spacing w:after="0" w:line="240" w:lineRule="auto"/>
        <w:rPr>
          <w:b/>
          <w:sz w:val="24"/>
          <w:szCs w:val="24"/>
        </w:rPr>
      </w:pPr>
    </w:p>
    <w:p w14:paraId="5AB08928" w14:textId="6637A13D" w:rsidR="001C6BF1" w:rsidRPr="00BA1132" w:rsidRDefault="008265C6" w:rsidP="00BD0CA1">
      <w:pPr>
        <w:spacing w:after="0" w:line="240" w:lineRule="auto"/>
        <w:rPr>
          <w:bCs/>
          <w:i/>
          <w:iCs/>
          <w:color w:val="70AD47" w:themeColor="accent6"/>
          <w:sz w:val="18"/>
          <w:szCs w:val="18"/>
        </w:rPr>
      </w:pPr>
      <w:r w:rsidRPr="00BA1132">
        <w:rPr>
          <w:b/>
          <w:sz w:val="24"/>
          <w:szCs w:val="24"/>
        </w:rPr>
        <w:t xml:space="preserve">Annexe </w:t>
      </w:r>
      <w:r w:rsidR="00934F71" w:rsidRPr="00BA1132">
        <w:rPr>
          <w:b/>
          <w:sz w:val="24"/>
          <w:szCs w:val="24"/>
        </w:rPr>
        <w:t>1.3.2</w:t>
      </w:r>
      <w:r w:rsidR="00B56ECF" w:rsidRPr="00BA1132">
        <w:rPr>
          <w:b/>
          <w:sz w:val="24"/>
          <w:szCs w:val="24"/>
        </w:rPr>
        <w:t xml:space="preserve"> : </w:t>
      </w:r>
      <w:r w:rsidR="00B56ECF" w:rsidRPr="00BA1132">
        <w:rPr>
          <w:b/>
          <w:sz w:val="20"/>
          <w:szCs w:val="20"/>
        </w:rPr>
        <w:t xml:space="preserve">Recours à du personnel temporaire </w:t>
      </w:r>
      <w:r w:rsidR="00B3759B" w:rsidRPr="00BA1132">
        <w:rPr>
          <w:bCs/>
          <w:i/>
          <w:iCs/>
          <w:sz w:val="20"/>
          <w:szCs w:val="20"/>
        </w:rPr>
        <w:t>(</w:t>
      </w:r>
      <w:r w:rsidR="00C83421" w:rsidRPr="00BA1132">
        <w:rPr>
          <w:bCs/>
          <w:i/>
          <w:iCs/>
          <w:sz w:val="18"/>
          <w:szCs w:val="18"/>
        </w:rPr>
        <w:t>Si une personne a exercé au cours de plusieurs périodes distinctes, ne la compter qu’une seule fois</w:t>
      </w:r>
      <w:r w:rsidR="00B3759B" w:rsidRPr="00BA1132">
        <w:rPr>
          <w:bCs/>
          <w:i/>
          <w:iCs/>
          <w:sz w:val="18"/>
          <w:szCs w:val="18"/>
        </w:rPr>
        <w:t>)</w:t>
      </w:r>
    </w:p>
    <w:tbl>
      <w:tblPr>
        <w:tblStyle w:val="Grilledutableau"/>
        <w:tblW w:w="10362" w:type="dxa"/>
        <w:tblLook w:val="04A0" w:firstRow="1" w:lastRow="0" w:firstColumn="1" w:lastColumn="0" w:noHBand="0" w:noVBand="1"/>
      </w:tblPr>
      <w:tblGrid>
        <w:gridCol w:w="1814"/>
        <w:gridCol w:w="957"/>
        <w:gridCol w:w="1043"/>
        <w:gridCol w:w="1045"/>
        <w:gridCol w:w="1043"/>
        <w:gridCol w:w="281"/>
        <w:gridCol w:w="1045"/>
        <w:gridCol w:w="1043"/>
        <w:gridCol w:w="1045"/>
        <w:gridCol w:w="1046"/>
      </w:tblGrid>
      <w:tr w:rsidR="00064F9B" w:rsidRPr="00BA1132" w14:paraId="2D64C5C8" w14:textId="4DC50FA3" w:rsidTr="00F10B81">
        <w:trPr>
          <w:trHeight w:val="510"/>
        </w:trPr>
        <w:tc>
          <w:tcPr>
            <w:tcW w:w="1814" w:type="dxa"/>
            <w:vMerge w:val="restart"/>
            <w:tcBorders>
              <w:top w:val="nil"/>
              <w:left w:val="nil"/>
            </w:tcBorders>
            <w:vAlign w:val="center"/>
          </w:tcPr>
          <w:p w14:paraId="6185959F" w14:textId="014DBF02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8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87386" w14:textId="1EA5703E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Personnels </w:t>
            </w:r>
            <w:r w:rsidRPr="00BA1132">
              <w:rPr>
                <w:b/>
                <w:sz w:val="20"/>
                <w:szCs w:val="20"/>
                <w:shd w:val="clear" w:color="auto" w:fill="D9E2F3" w:themeFill="accent1" w:themeFillTint="33"/>
              </w:rPr>
              <w:t xml:space="preserve">remplaçants mis à disposition par le </w:t>
            </w:r>
            <w:r w:rsidRPr="00BA1132">
              <w:rPr>
                <w:b/>
                <w:caps/>
                <w:sz w:val="20"/>
                <w:szCs w:val="20"/>
                <w:u w:val="single"/>
                <w:shd w:val="clear" w:color="auto" w:fill="D9E2F3" w:themeFill="accent1" w:themeFillTint="33"/>
              </w:rPr>
              <w:t>centre de gestion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F36BD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1BF5CB8D" w14:textId="33E19EA0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Personnels employés dans le cadre du recours aux services d’entreprises ( </w:t>
            </w:r>
            <w:r w:rsidRPr="00BA1132">
              <w:rPr>
                <w:b/>
                <w:caps/>
                <w:sz w:val="20"/>
                <w:szCs w:val="20"/>
                <w:u w:val="single"/>
              </w:rPr>
              <w:t xml:space="preserve">intérim </w:t>
            </w:r>
            <w:r w:rsidRPr="00BA1132">
              <w:rPr>
                <w:b/>
                <w:sz w:val="20"/>
                <w:szCs w:val="20"/>
              </w:rPr>
              <w:t>)</w:t>
            </w:r>
          </w:p>
        </w:tc>
      </w:tr>
      <w:tr w:rsidR="00064F9B" w:rsidRPr="00BA1132" w14:paraId="55D637B2" w14:textId="3F8EAE99" w:rsidTr="00F10B81">
        <w:trPr>
          <w:trHeight w:val="397"/>
        </w:trPr>
        <w:tc>
          <w:tcPr>
            <w:tcW w:w="1814" w:type="dxa"/>
            <w:vMerge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61F0649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2A62041C" w14:textId="3A2ABF9F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Effectifs encore présents</w:t>
            </w:r>
          </w:p>
          <w:p w14:paraId="2152A4CD" w14:textId="71AEE7E1" w:rsidR="00064F9B" w:rsidRPr="00BA1132" w:rsidRDefault="00064F9B" w:rsidP="00B41680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au 31/12/20</w:t>
            </w:r>
            <w:r w:rsidR="00FA7038" w:rsidRPr="00BA1132">
              <w:rPr>
                <w:b/>
                <w:sz w:val="20"/>
                <w:szCs w:val="20"/>
              </w:rPr>
              <w:t>2</w:t>
            </w:r>
            <w:r w:rsidR="00B416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BF0F9"/>
            <w:vAlign w:val="center"/>
          </w:tcPr>
          <w:p w14:paraId="667A66D6" w14:textId="15060F68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Effectifs présents</w:t>
            </w:r>
          </w:p>
          <w:p w14:paraId="1773049E" w14:textId="2489B7B0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  <w:u w:val="single"/>
              </w:rPr>
              <w:t>au moins un jour</w:t>
            </w:r>
          </w:p>
          <w:p w14:paraId="1C9EBFA9" w14:textId="6E6261FE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entre le 01/01/20</w:t>
            </w:r>
            <w:r w:rsidR="00FA7038" w:rsidRPr="00BA1132">
              <w:rPr>
                <w:b/>
                <w:sz w:val="20"/>
                <w:szCs w:val="20"/>
              </w:rPr>
              <w:t>2</w:t>
            </w:r>
            <w:r w:rsidR="00B41680">
              <w:rPr>
                <w:b/>
                <w:sz w:val="20"/>
                <w:szCs w:val="20"/>
              </w:rPr>
              <w:t>2</w:t>
            </w:r>
          </w:p>
          <w:p w14:paraId="753A3A29" w14:textId="3FA30BBB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et le 31/12/20</w:t>
            </w:r>
            <w:r w:rsidR="00FA7038" w:rsidRPr="00BA1132">
              <w:rPr>
                <w:b/>
                <w:sz w:val="20"/>
                <w:szCs w:val="20"/>
              </w:rPr>
              <w:t>2</w:t>
            </w:r>
            <w:r w:rsidR="00B416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89A195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EBF0F9"/>
            <w:vAlign w:val="center"/>
          </w:tcPr>
          <w:p w14:paraId="096AF38D" w14:textId="391E99F9" w:rsidR="00064F9B" w:rsidRPr="00BA1132" w:rsidRDefault="00064F9B" w:rsidP="00B41680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Effectifs encore présents au 31/12/20</w:t>
            </w:r>
            <w:r w:rsidR="00FA7038" w:rsidRPr="00BA1132">
              <w:rPr>
                <w:b/>
                <w:sz w:val="20"/>
                <w:szCs w:val="20"/>
              </w:rPr>
              <w:t>2</w:t>
            </w:r>
            <w:r w:rsidR="00B416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BF0F9"/>
            <w:vAlign w:val="center"/>
          </w:tcPr>
          <w:p w14:paraId="4651F212" w14:textId="2E6CDB5D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Effectifs présents </w:t>
            </w:r>
            <w:r w:rsidRPr="00BA1132">
              <w:rPr>
                <w:b/>
                <w:sz w:val="20"/>
                <w:szCs w:val="20"/>
                <w:u w:val="single"/>
              </w:rPr>
              <w:t>au moins un jour</w:t>
            </w:r>
          </w:p>
          <w:p w14:paraId="5FCCFD45" w14:textId="65444C66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entre le 01/01/20</w:t>
            </w:r>
            <w:r w:rsidR="00FA7038" w:rsidRPr="00BA1132">
              <w:rPr>
                <w:b/>
                <w:sz w:val="20"/>
                <w:szCs w:val="20"/>
              </w:rPr>
              <w:t>2</w:t>
            </w:r>
            <w:r w:rsidR="00B41680">
              <w:rPr>
                <w:b/>
                <w:sz w:val="20"/>
                <w:szCs w:val="20"/>
              </w:rPr>
              <w:t>2</w:t>
            </w:r>
            <w:r w:rsidRPr="00BA1132">
              <w:rPr>
                <w:b/>
                <w:sz w:val="20"/>
                <w:szCs w:val="20"/>
              </w:rPr>
              <w:t xml:space="preserve"> et le 31/12/20</w:t>
            </w:r>
            <w:r w:rsidR="00FA7038" w:rsidRPr="00BA1132">
              <w:rPr>
                <w:b/>
                <w:sz w:val="20"/>
                <w:szCs w:val="20"/>
              </w:rPr>
              <w:t>2</w:t>
            </w:r>
            <w:r w:rsidR="00B41680">
              <w:rPr>
                <w:b/>
                <w:sz w:val="20"/>
                <w:szCs w:val="20"/>
              </w:rPr>
              <w:t>2</w:t>
            </w:r>
          </w:p>
        </w:tc>
      </w:tr>
      <w:tr w:rsidR="00735225" w:rsidRPr="00BA1132" w14:paraId="751169A0" w14:textId="561D2A2A" w:rsidTr="00F10B81">
        <w:trPr>
          <w:trHeight w:val="283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09532871" w14:textId="0A291BEE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Filière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56433F35" w14:textId="10F7353A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43" w:type="dxa"/>
            <w:tcBorders>
              <w:top w:val="sing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6CDCAB05" w14:textId="0048E2E5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1045" w:type="dxa"/>
            <w:tcBorders>
              <w:top w:val="single" w:sz="4" w:space="0" w:color="auto"/>
              <w:left w:val="double" w:sz="4" w:space="0" w:color="auto"/>
            </w:tcBorders>
            <w:shd w:val="clear" w:color="auto" w:fill="EBF0F9"/>
            <w:vAlign w:val="center"/>
          </w:tcPr>
          <w:p w14:paraId="6899C5B1" w14:textId="75B8602E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6E420046" w14:textId="745E7223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73F60" w14:textId="77777777" w:rsidR="00735225" w:rsidRPr="00BA1132" w:rsidRDefault="00735225" w:rsidP="00735225">
            <w:pPr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6304156B" w14:textId="4008BC94" w:rsidR="00735225" w:rsidRPr="00BA1132" w:rsidRDefault="00735225" w:rsidP="00735225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EBF0F9"/>
            <w:vAlign w:val="center"/>
          </w:tcPr>
          <w:p w14:paraId="44ED1A8C" w14:textId="1C203A71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1045" w:type="dxa"/>
            <w:tcBorders>
              <w:left w:val="doub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6AC42F65" w14:textId="1B6EAFA9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EBF0F9"/>
            <w:vAlign w:val="center"/>
          </w:tcPr>
          <w:p w14:paraId="37E76EE4" w14:textId="00559920" w:rsidR="00735225" w:rsidRPr="00BA1132" w:rsidRDefault="00735225" w:rsidP="00735225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064F9B" w:rsidRPr="00BA1132" w14:paraId="66A22FA9" w14:textId="4495EE4E" w:rsidTr="00DF5E71">
        <w:trPr>
          <w:trHeight w:val="283"/>
        </w:trPr>
        <w:tc>
          <w:tcPr>
            <w:tcW w:w="1814" w:type="dxa"/>
            <w:vAlign w:val="center"/>
          </w:tcPr>
          <w:p w14:paraId="5F198A0B" w14:textId="66B01121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Administrative</w:t>
            </w:r>
          </w:p>
        </w:tc>
        <w:tc>
          <w:tcPr>
            <w:tcW w:w="957" w:type="dxa"/>
            <w:vAlign w:val="center"/>
          </w:tcPr>
          <w:p w14:paraId="71D1AE45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14178AF3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663A45BF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64929670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FF217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FCAD" w14:textId="248715E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auto"/>
          </w:tcPr>
          <w:p w14:paraId="4E2DD192" w14:textId="258BF948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208810C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46E3F922" w14:textId="05D75C9C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5EEA5F66" w14:textId="32D95C2D" w:rsidTr="00DF5E71">
        <w:trPr>
          <w:trHeight w:val="283"/>
        </w:trPr>
        <w:tc>
          <w:tcPr>
            <w:tcW w:w="1814" w:type="dxa"/>
            <w:vAlign w:val="center"/>
          </w:tcPr>
          <w:p w14:paraId="07E4D4D6" w14:textId="5870E7BE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Technique</w:t>
            </w:r>
          </w:p>
        </w:tc>
        <w:tc>
          <w:tcPr>
            <w:tcW w:w="957" w:type="dxa"/>
            <w:vAlign w:val="center"/>
          </w:tcPr>
          <w:p w14:paraId="70C5CB50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6F15B76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2F2976EF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64C46F30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55FC7C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 w:val="restart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57B2077B" w14:textId="0F604E0F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3ECECC5F" w14:textId="63D5F16B" w:rsidTr="00DF5E71">
        <w:trPr>
          <w:trHeight w:val="283"/>
        </w:trPr>
        <w:tc>
          <w:tcPr>
            <w:tcW w:w="1814" w:type="dxa"/>
            <w:vAlign w:val="center"/>
          </w:tcPr>
          <w:p w14:paraId="226A2F80" w14:textId="59EAEAFA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Culturelle</w:t>
            </w:r>
          </w:p>
        </w:tc>
        <w:tc>
          <w:tcPr>
            <w:tcW w:w="957" w:type="dxa"/>
            <w:vAlign w:val="center"/>
          </w:tcPr>
          <w:p w14:paraId="5EACF413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2C1C6E0C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59B68079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496B920D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F594C76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219B79C1" w14:textId="0997567D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3563132C" w14:textId="649A9975" w:rsidTr="00DF5E71">
        <w:trPr>
          <w:trHeight w:val="283"/>
        </w:trPr>
        <w:tc>
          <w:tcPr>
            <w:tcW w:w="1814" w:type="dxa"/>
            <w:vAlign w:val="center"/>
          </w:tcPr>
          <w:p w14:paraId="3227C72C" w14:textId="57516A4B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Sportive</w:t>
            </w:r>
          </w:p>
        </w:tc>
        <w:tc>
          <w:tcPr>
            <w:tcW w:w="957" w:type="dxa"/>
            <w:vAlign w:val="center"/>
          </w:tcPr>
          <w:p w14:paraId="3B10C391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0D2B70B0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568ECFB3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3FC2F5F8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A8B723A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19FE0E20" w14:textId="1F8AED2F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37F4343D" w14:textId="42709553" w:rsidTr="00DF5E71">
        <w:trPr>
          <w:trHeight w:val="283"/>
        </w:trPr>
        <w:tc>
          <w:tcPr>
            <w:tcW w:w="1814" w:type="dxa"/>
            <w:vAlign w:val="center"/>
          </w:tcPr>
          <w:p w14:paraId="341530E1" w14:textId="51CDEE8C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Sociale</w:t>
            </w:r>
          </w:p>
        </w:tc>
        <w:tc>
          <w:tcPr>
            <w:tcW w:w="957" w:type="dxa"/>
            <w:vAlign w:val="center"/>
          </w:tcPr>
          <w:p w14:paraId="2C00F72A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3C16CE6A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51F98F46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6DFA574E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0BA5710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741D77BA" w14:textId="6491180D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7CB7E645" w14:textId="29870DF6" w:rsidTr="00DF5E71">
        <w:trPr>
          <w:trHeight w:val="283"/>
        </w:trPr>
        <w:tc>
          <w:tcPr>
            <w:tcW w:w="1814" w:type="dxa"/>
            <w:vAlign w:val="center"/>
          </w:tcPr>
          <w:p w14:paraId="508B2FB0" w14:textId="609CBAD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Médico-sociale</w:t>
            </w:r>
          </w:p>
        </w:tc>
        <w:tc>
          <w:tcPr>
            <w:tcW w:w="957" w:type="dxa"/>
            <w:vAlign w:val="center"/>
          </w:tcPr>
          <w:p w14:paraId="06B15B0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5CFD676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0074575A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0A47BA0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EF7FCD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D2F65B7" w14:textId="7499AEA5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E71" w:rsidRPr="00BA1132" w14:paraId="63D55FE6" w14:textId="77777777" w:rsidTr="00DF5E71">
        <w:trPr>
          <w:trHeight w:val="283"/>
        </w:trPr>
        <w:tc>
          <w:tcPr>
            <w:tcW w:w="1814" w:type="dxa"/>
            <w:vAlign w:val="center"/>
          </w:tcPr>
          <w:p w14:paraId="11D41848" w14:textId="4107D612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Médico-technique</w:t>
            </w:r>
          </w:p>
        </w:tc>
        <w:tc>
          <w:tcPr>
            <w:tcW w:w="957" w:type="dxa"/>
            <w:vAlign w:val="center"/>
          </w:tcPr>
          <w:p w14:paraId="10B44A51" w14:textId="77777777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6F93B5D4" w14:textId="77777777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10B36CE5" w14:textId="77777777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4E654FCD" w14:textId="77777777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1FB357AC" w14:textId="77777777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E37200D" w14:textId="77777777" w:rsidR="00DF5E71" w:rsidRPr="00BA1132" w:rsidRDefault="00DF5E71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63303B85" w14:textId="5E5E0508" w:rsidTr="00DF5E71">
        <w:trPr>
          <w:trHeight w:val="283"/>
        </w:trPr>
        <w:tc>
          <w:tcPr>
            <w:tcW w:w="1814" w:type="dxa"/>
            <w:vAlign w:val="center"/>
          </w:tcPr>
          <w:p w14:paraId="43224673" w14:textId="03A9F89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Police municipale</w:t>
            </w:r>
          </w:p>
        </w:tc>
        <w:tc>
          <w:tcPr>
            <w:tcW w:w="957" w:type="dxa"/>
            <w:vAlign w:val="center"/>
          </w:tcPr>
          <w:p w14:paraId="14F5748F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27855011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405D65E8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5A1B44EE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6B5A2C0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57F3DECB" w14:textId="6207BA60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2F6CF9C7" w14:textId="41B6F840" w:rsidTr="00DF5E71">
        <w:trPr>
          <w:trHeight w:val="283"/>
        </w:trPr>
        <w:tc>
          <w:tcPr>
            <w:tcW w:w="1814" w:type="dxa"/>
            <w:vAlign w:val="center"/>
          </w:tcPr>
          <w:p w14:paraId="51C45E68" w14:textId="7A76E254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Animation</w:t>
            </w:r>
          </w:p>
        </w:tc>
        <w:tc>
          <w:tcPr>
            <w:tcW w:w="957" w:type="dxa"/>
            <w:vAlign w:val="center"/>
          </w:tcPr>
          <w:p w14:paraId="75669A6A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7C3EBE27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0E11E2DF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5F392C7F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1F0A79EC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235E754F" w14:textId="4AE37970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F9B" w:rsidRPr="00BA1132" w14:paraId="220EFCFC" w14:textId="79C72B2B" w:rsidTr="00DF5E71"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A354B65" w14:textId="4970E133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Incendie secours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199A51A4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3AB2EE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EF30B2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C0D81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2FD707F" w14:textId="77777777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68CFF7CC" w14:textId="164F7D70" w:rsidR="00064F9B" w:rsidRPr="00BA1132" w:rsidRDefault="00064F9B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C32D97" w14:textId="77777777" w:rsidR="006B4D55" w:rsidRPr="00BA1132" w:rsidRDefault="006B4D55" w:rsidP="00BD0CA1">
      <w:pPr>
        <w:rPr>
          <w:b/>
          <w:color w:val="34B008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390"/>
        <w:tblW w:w="10343" w:type="dxa"/>
        <w:tblLook w:val="04A0" w:firstRow="1" w:lastRow="0" w:firstColumn="1" w:lastColumn="0" w:noHBand="0" w:noVBand="1"/>
      </w:tblPr>
      <w:tblGrid>
        <w:gridCol w:w="9209"/>
        <w:gridCol w:w="1134"/>
      </w:tblGrid>
      <w:tr w:rsidR="005808C1" w:rsidRPr="00BA1132" w14:paraId="2B306E72" w14:textId="77777777" w:rsidTr="005808C1">
        <w:trPr>
          <w:trHeight w:val="397"/>
        </w:trPr>
        <w:tc>
          <w:tcPr>
            <w:tcW w:w="10343" w:type="dxa"/>
            <w:gridSpan w:val="2"/>
            <w:shd w:val="clear" w:color="auto" w:fill="D9E2F3" w:themeFill="accent1" w:themeFillTint="33"/>
            <w:vAlign w:val="center"/>
          </w:tcPr>
          <w:p w14:paraId="44953574" w14:textId="77777777" w:rsidR="005808C1" w:rsidRPr="00BA1132" w:rsidRDefault="005808C1" w:rsidP="005808C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Dépenses réalisées couvrant partiellement l’obligation d’emploi</w:t>
            </w:r>
          </w:p>
        </w:tc>
      </w:tr>
      <w:tr w:rsidR="005808C1" w:rsidRPr="00BA1132" w14:paraId="56CFFD3D" w14:textId="77777777" w:rsidTr="005808C1">
        <w:trPr>
          <w:trHeight w:val="340"/>
        </w:trPr>
        <w:tc>
          <w:tcPr>
            <w:tcW w:w="9209" w:type="dxa"/>
            <w:vAlign w:val="center"/>
          </w:tcPr>
          <w:p w14:paraId="7C09D3F1" w14:textId="77777777" w:rsidR="005808C1" w:rsidRPr="00BA1132" w:rsidRDefault="005808C1" w:rsidP="005808C1">
            <w:pPr>
              <w:jc w:val="both"/>
              <w:rPr>
                <w:b/>
                <w:sz w:val="18"/>
                <w:szCs w:val="18"/>
              </w:rPr>
            </w:pPr>
            <w:r w:rsidRPr="00BA1132">
              <w:rPr>
                <w:bCs/>
                <w:sz w:val="18"/>
                <w:szCs w:val="18"/>
              </w:rPr>
              <w:t>Dépenses afférentes</w:t>
            </w:r>
            <w:r w:rsidRPr="00BA1132">
              <w:rPr>
                <w:b/>
                <w:sz w:val="18"/>
                <w:szCs w:val="18"/>
              </w:rPr>
              <w:t xml:space="preserve"> </w:t>
            </w:r>
            <w:r w:rsidRPr="00BA1132">
              <w:rPr>
                <w:bCs/>
                <w:sz w:val="18"/>
                <w:szCs w:val="18"/>
              </w:rPr>
              <w:t xml:space="preserve">à la passation de </w:t>
            </w:r>
            <w:r w:rsidRPr="00BA1132">
              <w:rPr>
                <w:b/>
                <w:sz w:val="18"/>
                <w:szCs w:val="18"/>
              </w:rPr>
              <w:t>contrats de fourniture</w:t>
            </w:r>
            <w:r w:rsidRPr="00BA1132">
              <w:rPr>
                <w:bCs/>
                <w:sz w:val="18"/>
                <w:szCs w:val="18"/>
              </w:rPr>
              <w:t xml:space="preserve">, </w:t>
            </w:r>
            <w:r w:rsidRPr="00BA1132">
              <w:rPr>
                <w:b/>
                <w:sz w:val="18"/>
                <w:szCs w:val="18"/>
              </w:rPr>
              <w:t xml:space="preserve">sous-traitance </w:t>
            </w:r>
            <w:r w:rsidRPr="00BA1132">
              <w:rPr>
                <w:bCs/>
                <w:sz w:val="18"/>
                <w:szCs w:val="18"/>
              </w:rPr>
              <w:t xml:space="preserve">ou </w:t>
            </w:r>
            <w:r w:rsidRPr="00BA1132">
              <w:rPr>
                <w:b/>
                <w:sz w:val="18"/>
                <w:szCs w:val="18"/>
              </w:rPr>
              <w:t>prestation de services</w:t>
            </w:r>
            <w:r w:rsidRPr="00BA1132">
              <w:rPr>
                <w:bCs/>
                <w:sz w:val="18"/>
                <w:szCs w:val="18"/>
              </w:rPr>
              <w:t xml:space="preserve"> avec des </w:t>
            </w:r>
            <w:r w:rsidRPr="00BA1132">
              <w:rPr>
                <w:b/>
                <w:sz w:val="18"/>
                <w:szCs w:val="18"/>
              </w:rPr>
              <w:t>entreprises adaptées</w:t>
            </w:r>
            <w:r w:rsidRPr="00BA1132">
              <w:rPr>
                <w:bCs/>
                <w:sz w:val="18"/>
                <w:szCs w:val="18"/>
              </w:rPr>
              <w:t xml:space="preserve">, des </w:t>
            </w:r>
            <w:r w:rsidRPr="00BA1132">
              <w:rPr>
                <w:b/>
                <w:sz w:val="18"/>
                <w:szCs w:val="18"/>
              </w:rPr>
              <w:t>établissements</w:t>
            </w:r>
            <w:r w:rsidRPr="00BA1132">
              <w:rPr>
                <w:bCs/>
                <w:sz w:val="18"/>
                <w:szCs w:val="18"/>
              </w:rPr>
              <w:t xml:space="preserve"> ou </w:t>
            </w:r>
            <w:r w:rsidRPr="00BA1132">
              <w:rPr>
                <w:b/>
                <w:sz w:val="18"/>
                <w:szCs w:val="18"/>
              </w:rPr>
              <w:t>services d’aide par le travail</w:t>
            </w:r>
            <w:r w:rsidRPr="00BA1132">
              <w:rPr>
                <w:bCs/>
                <w:sz w:val="18"/>
                <w:szCs w:val="18"/>
              </w:rPr>
              <w:t xml:space="preserve"> ou avec des </w:t>
            </w:r>
            <w:r w:rsidRPr="00BA1132">
              <w:rPr>
                <w:b/>
                <w:sz w:val="18"/>
                <w:szCs w:val="18"/>
              </w:rPr>
              <w:t>travailleurs indépendants handicapés</w:t>
            </w:r>
          </w:p>
        </w:tc>
        <w:tc>
          <w:tcPr>
            <w:tcW w:w="1134" w:type="dxa"/>
            <w:vAlign w:val="center"/>
          </w:tcPr>
          <w:p w14:paraId="2014BE29" w14:textId="77777777" w:rsidR="005808C1" w:rsidRPr="00BA1132" w:rsidRDefault="005808C1" w:rsidP="005808C1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</w:tr>
      <w:tr w:rsidR="005808C1" w:rsidRPr="00BA1132" w14:paraId="7914DEFE" w14:textId="77777777" w:rsidTr="005808C1">
        <w:trPr>
          <w:trHeight w:val="340"/>
        </w:trPr>
        <w:tc>
          <w:tcPr>
            <w:tcW w:w="9209" w:type="dxa"/>
            <w:vAlign w:val="center"/>
          </w:tcPr>
          <w:p w14:paraId="0432FEE8" w14:textId="77777777" w:rsidR="005808C1" w:rsidRPr="00BA1132" w:rsidRDefault="005808C1" w:rsidP="005808C1">
            <w:pPr>
              <w:jc w:val="both"/>
              <w:rPr>
                <w:bCs/>
                <w:sz w:val="18"/>
                <w:szCs w:val="18"/>
              </w:rPr>
            </w:pPr>
            <w:r w:rsidRPr="00BA1132">
              <w:rPr>
                <w:bCs/>
                <w:sz w:val="18"/>
                <w:szCs w:val="18"/>
              </w:rPr>
              <w:t xml:space="preserve">Dépenses destinées à </w:t>
            </w:r>
            <w:r w:rsidRPr="00BA1132">
              <w:rPr>
                <w:b/>
                <w:sz w:val="18"/>
                <w:szCs w:val="18"/>
              </w:rPr>
              <w:t>favoriser l’accueil</w:t>
            </w:r>
            <w:r w:rsidRPr="00BA1132">
              <w:rPr>
                <w:bCs/>
                <w:sz w:val="18"/>
                <w:szCs w:val="18"/>
              </w:rPr>
              <w:t>, l’</w:t>
            </w:r>
            <w:r w:rsidRPr="00BA1132">
              <w:rPr>
                <w:b/>
                <w:sz w:val="18"/>
                <w:szCs w:val="18"/>
              </w:rPr>
              <w:t>insertion</w:t>
            </w:r>
            <w:r w:rsidRPr="00BA1132">
              <w:rPr>
                <w:bCs/>
                <w:sz w:val="18"/>
                <w:szCs w:val="18"/>
              </w:rPr>
              <w:t xml:space="preserve"> ou le </w:t>
            </w:r>
            <w:r w:rsidRPr="00BA1132">
              <w:rPr>
                <w:b/>
                <w:sz w:val="18"/>
                <w:szCs w:val="18"/>
              </w:rPr>
              <w:t>maintien dans l’emploi</w:t>
            </w:r>
            <w:r w:rsidRPr="00BA1132">
              <w:rPr>
                <w:bCs/>
                <w:sz w:val="18"/>
                <w:szCs w:val="18"/>
              </w:rPr>
              <w:t xml:space="preserve"> des </w:t>
            </w:r>
            <w:r w:rsidRPr="00BA1132">
              <w:rPr>
                <w:b/>
                <w:sz w:val="18"/>
                <w:szCs w:val="18"/>
              </w:rPr>
              <w:t>travailleurs handicapés</w:t>
            </w:r>
            <w:r w:rsidRPr="00BA1132">
              <w:rPr>
                <w:bCs/>
                <w:sz w:val="18"/>
                <w:szCs w:val="18"/>
              </w:rPr>
              <w:t xml:space="preserve"> </w:t>
            </w:r>
            <w:r w:rsidRPr="00BA1132">
              <w:rPr>
                <w:b/>
                <w:sz w:val="18"/>
                <w:szCs w:val="18"/>
              </w:rPr>
              <w:t>qui ne lui incombent pas</w:t>
            </w:r>
            <w:r w:rsidRPr="00BA1132">
              <w:rPr>
                <w:bCs/>
                <w:sz w:val="18"/>
                <w:szCs w:val="18"/>
              </w:rPr>
              <w:t xml:space="preserve"> en application d’une disposition législative ou réglementaire</w:t>
            </w:r>
          </w:p>
        </w:tc>
        <w:tc>
          <w:tcPr>
            <w:tcW w:w="1134" w:type="dxa"/>
            <w:vAlign w:val="center"/>
          </w:tcPr>
          <w:p w14:paraId="3369B36B" w14:textId="77777777" w:rsidR="005808C1" w:rsidRPr="00BA1132" w:rsidRDefault="005808C1" w:rsidP="005808C1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</w:tr>
    </w:tbl>
    <w:p w14:paraId="086FF580" w14:textId="77777777" w:rsidR="005808C1" w:rsidRPr="00BA1132" w:rsidRDefault="005808C1" w:rsidP="005808C1">
      <w:pPr>
        <w:rPr>
          <w:b/>
          <w:color w:val="34B008"/>
          <w:sz w:val="20"/>
          <w:szCs w:val="20"/>
        </w:rPr>
      </w:pPr>
      <w:r w:rsidRPr="00BA1132">
        <w:rPr>
          <w:b/>
          <w:sz w:val="24"/>
          <w:szCs w:val="24"/>
        </w:rPr>
        <w:t xml:space="preserve">Annexe 1.6.2 : </w:t>
      </w:r>
      <w:r w:rsidRPr="00BA1132">
        <w:rPr>
          <w:b/>
          <w:sz w:val="20"/>
          <w:szCs w:val="20"/>
        </w:rPr>
        <w:t>Respect des obligations d’emploi : dépenses couvrant partiellement l’obligation d’emploi</w:t>
      </w:r>
    </w:p>
    <w:p w14:paraId="41692B49" w14:textId="2A648898" w:rsidR="00B3759B" w:rsidRPr="00BA1132" w:rsidRDefault="00B3759B" w:rsidP="00BD0CA1">
      <w:pPr>
        <w:rPr>
          <w:b/>
          <w:color w:val="34B008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4809" w:rsidRPr="00BA1132" w14:paraId="5F6E4C0C" w14:textId="77777777" w:rsidTr="00FE1118">
        <w:tc>
          <w:tcPr>
            <w:tcW w:w="5211" w:type="dxa"/>
          </w:tcPr>
          <w:p w14:paraId="16FBAC6A" w14:textId="0038224D" w:rsidR="00CD4809" w:rsidRPr="00BA1132" w:rsidRDefault="00CD4809" w:rsidP="00BD0CA1">
            <w:pPr>
              <w:rPr>
                <w:b/>
                <w:sz w:val="18"/>
                <w:szCs w:val="18"/>
              </w:rPr>
            </w:pPr>
            <w:r w:rsidRPr="00BA1132">
              <w:rPr>
                <w:b/>
                <w:sz w:val="24"/>
                <w:szCs w:val="24"/>
              </w:rPr>
              <w:t>Annexe 1.9.7 :</w:t>
            </w:r>
            <w:r w:rsidRPr="00BA1132">
              <w:rPr>
                <w:b/>
                <w:sz w:val="18"/>
                <w:szCs w:val="18"/>
              </w:rPr>
              <w:t xml:space="preserve"> </w:t>
            </w:r>
            <w:r w:rsidRPr="00BA1132">
              <w:rPr>
                <w:b/>
                <w:sz w:val="20"/>
                <w:szCs w:val="20"/>
              </w:rPr>
              <w:t xml:space="preserve">Nombre d’agents ayant bénéficié d’un accompagnement par un </w:t>
            </w:r>
            <w:r w:rsidRPr="00BA1132">
              <w:rPr>
                <w:b/>
                <w:sz w:val="20"/>
                <w:szCs w:val="20"/>
                <w:u w:val="single"/>
              </w:rPr>
              <w:t xml:space="preserve">conseiller en évolution professionnelle </w:t>
            </w:r>
            <w:r w:rsidRPr="00BA1132">
              <w:rPr>
                <w:b/>
                <w:sz w:val="20"/>
                <w:szCs w:val="20"/>
              </w:rPr>
              <w:t>(fonctionnaires et contractuels confondus)</w:t>
            </w:r>
          </w:p>
        </w:tc>
        <w:tc>
          <w:tcPr>
            <w:tcW w:w="5211" w:type="dxa"/>
          </w:tcPr>
          <w:p w14:paraId="50120C4A" w14:textId="73B0A8DD" w:rsidR="00CD4809" w:rsidRPr="00BA1132" w:rsidRDefault="00CD4809" w:rsidP="00BD0CA1">
            <w:pPr>
              <w:rPr>
                <w:b/>
                <w:color w:val="34B008"/>
                <w:sz w:val="18"/>
                <w:szCs w:val="18"/>
              </w:rPr>
            </w:pPr>
            <w:r w:rsidRPr="00BA1132">
              <w:rPr>
                <w:b/>
                <w:sz w:val="24"/>
                <w:szCs w:val="24"/>
              </w:rPr>
              <w:t>Annexe 1.9.9 :</w:t>
            </w:r>
            <w:r w:rsidRPr="00BA1132">
              <w:rPr>
                <w:b/>
                <w:sz w:val="18"/>
                <w:szCs w:val="18"/>
              </w:rPr>
              <w:t xml:space="preserve"> </w:t>
            </w:r>
            <w:r w:rsidRPr="00BA1132">
              <w:rPr>
                <w:b/>
                <w:sz w:val="20"/>
                <w:szCs w:val="20"/>
              </w:rPr>
              <w:t>Nombre de fonctionnaires bénéficiaires des modalités dérogatoires d’accès par la voie de détachement à un cadre d’emplois de niveau supérieur ou de catégorie supérieure</w:t>
            </w:r>
          </w:p>
        </w:tc>
      </w:tr>
      <w:tr w:rsidR="00CD4809" w:rsidRPr="00BA1132" w14:paraId="2A117164" w14:textId="77777777" w:rsidTr="00FE1118">
        <w:tc>
          <w:tcPr>
            <w:tcW w:w="5211" w:type="dxa"/>
          </w:tcPr>
          <w:tbl>
            <w:tblPr>
              <w:tblStyle w:val="Grilledutableau"/>
              <w:tblpPr w:leftFromText="142" w:rightFromText="142" w:vertAnchor="text" w:horzAnchor="margin" w:tblpX="58" w:tblpY="143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134"/>
              <w:gridCol w:w="1134"/>
            </w:tblGrid>
            <w:tr w:rsidR="00CD4809" w:rsidRPr="00BA1132" w14:paraId="24503120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37974F6A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Catégorie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42CE62C2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Hommes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02AF90BC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Femmes</w:t>
                  </w:r>
                </w:p>
              </w:tc>
            </w:tr>
            <w:tr w:rsidR="00CD4809" w:rsidRPr="00BA1132" w14:paraId="2A841A6C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33794E47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BCC65E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812F66B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D4809" w:rsidRPr="00BA1132" w14:paraId="530877BA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28F679E0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AE5BA6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FE978B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D4809" w:rsidRPr="00BA1132" w14:paraId="29A85432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06E5F84F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3AB17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777AA1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68480B" w14:textId="77777777" w:rsidR="00CD4809" w:rsidRPr="00BA1132" w:rsidRDefault="00CD4809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5211" w:type="dxa"/>
          </w:tcPr>
          <w:tbl>
            <w:tblPr>
              <w:tblStyle w:val="Grilledutableau"/>
              <w:tblpPr w:leftFromText="142" w:rightFromText="142" w:vertAnchor="text" w:horzAnchor="margin" w:tblpX="58" w:tblpY="143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134"/>
              <w:gridCol w:w="1134"/>
            </w:tblGrid>
            <w:tr w:rsidR="00CD4809" w:rsidRPr="00BA1132" w14:paraId="25E8C106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39B2D69C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Catégorie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1CDFED59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Hommes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55A13E88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Femmes</w:t>
                  </w:r>
                </w:p>
              </w:tc>
            </w:tr>
            <w:tr w:rsidR="00CD4809" w:rsidRPr="00BA1132" w14:paraId="549DA5C4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6D41BFF2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D8CAC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BA4960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D4809" w:rsidRPr="00BA1132" w14:paraId="40164977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3EED2B64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A67757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C3D208B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D4809" w:rsidRPr="00BA1132" w14:paraId="42F82DED" w14:textId="77777777" w:rsidTr="00D17DED">
              <w:trPr>
                <w:trHeight w:val="283"/>
              </w:trPr>
              <w:tc>
                <w:tcPr>
                  <w:tcW w:w="1020" w:type="dxa"/>
                  <w:shd w:val="clear" w:color="auto" w:fill="D9E2F3" w:themeFill="accent1" w:themeFillTint="33"/>
                  <w:vAlign w:val="center"/>
                </w:tcPr>
                <w:p w14:paraId="320D3352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1132"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6A981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51961A" w14:textId="77777777" w:rsidR="00CD4809" w:rsidRPr="00BA1132" w:rsidRDefault="00CD4809" w:rsidP="00CD48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CA0A61D" w14:textId="77777777" w:rsidR="00CD4809" w:rsidRPr="00BA1132" w:rsidRDefault="00CD4809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</w:tr>
    </w:tbl>
    <w:p w14:paraId="7CEE5B63" w14:textId="578F6D72" w:rsidR="005D7DD2" w:rsidRPr="00BA1132" w:rsidRDefault="00524447" w:rsidP="00BD0CA1">
      <w:pPr>
        <w:spacing w:after="0"/>
        <w:rPr>
          <w:b/>
          <w:color w:val="34B008"/>
          <w:sz w:val="20"/>
          <w:szCs w:val="20"/>
        </w:rPr>
      </w:pPr>
      <w:r w:rsidRPr="00BA1132">
        <w:rPr>
          <w:b/>
          <w:sz w:val="24"/>
          <w:szCs w:val="24"/>
        </w:rPr>
        <w:lastRenderedPageBreak/>
        <w:t>Annexes 2.1.5</w:t>
      </w:r>
      <w:r w:rsidR="006D6495" w:rsidRPr="00BA1132">
        <w:rPr>
          <w:b/>
          <w:sz w:val="24"/>
          <w:szCs w:val="24"/>
        </w:rPr>
        <w:t xml:space="preserve"> : </w:t>
      </w:r>
      <w:r w:rsidRPr="00BA1132">
        <w:rPr>
          <w:b/>
          <w:sz w:val="20"/>
          <w:szCs w:val="20"/>
        </w:rPr>
        <w:t xml:space="preserve">Congés de présence parentale </w:t>
      </w:r>
      <w:r w:rsidR="00707F26" w:rsidRPr="00BA1132">
        <w:rPr>
          <w:b/>
          <w:sz w:val="20"/>
          <w:szCs w:val="20"/>
        </w:rPr>
        <w:tab/>
      </w:r>
      <w:r w:rsidR="00707F26" w:rsidRPr="00BA1132">
        <w:rPr>
          <w:b/>
          <w:sz w:val="20"/>
          <w:szCs w:val="20"/>
        </w:rPr>
        <w:tab/>
        <w:t xml:space="preserve">         </w:t>
      </w:r>
      <w:r w:rsidR="00707F26" w:rsidRPr="00BA1132">
        <w:rPr>
          <w:b/>
          <w:sz w:val="24"/>
          <w:szCs w:val="24"/>
        </w:rPr>
        <w:t>Annexe 2</w:t>
      </w:r>
      <w:r w:rsidR="006D6495" w:rsidRPr="00BA1132">
        <w:rPr>
          <w:b/>
          <w:sz w:val="24"/>
          <w:szCs w:val="24"/>
        </w:rPr>
        <w:t xml:space="preserve">.1.6 : </w:t>
      </w:r>
      <w:r w:rsidR="006D6495" w:rsidRPr="00BA1132">
        <w:rPr>
          <w:b/>
          <w:sz w:val="20"/>
          <w:szCs w:val="20"/>
        </w:rPr>
        <w:t xml:space="preserve">Congés </w:t>
      </w:r>
      <w:r w:rsidRPr="00BA1132">
        <w:rPr>
          <w:b/>
          <w:sz w:val="20"/>
          <w:szCs w:val="20"/>
        </w:rPr>
        <w:t>de solidarité familiale</w:t>
      </w:r>
      <w:r w:rsidRPr="00BA1132">
        <w:rPr>
          <w:b/>
          <w:color w:val="34B008"/>
          <w:sz w:val="20"/>
          <w:szCs w:val="20"/>
        </w:rPr>
        <w:t xml:space="preserve"> </w:t>
      </w:r>
    </w:p>
    <w:tbl>
      <w:tblPr>
        <w:tblStyle w:val="Grilledutableau"/>
        <w:tblpPr w:leftFromText="142" w:rightFromText="142" w:vertAnchor="text" w:horzAnchor="margin" w:tblpX="58" w:tblpY="302"/>
        <w:tblW w:w="10201" w:type="dxa"/>
        <w:tblLook w:val="04A0" w:firstRow="1" w:lastRow="0" w:firstColumn="1" w:lastColumn="0" w:noHBand="0" w:noVBand="1"/>
      </w:tblPr>
      <w:tblGrid>
        <w:gridCol w:w="1063"/>
        <w:gridCol w:w="956"/>
        <w:gridCol w:w="915"/>
        <w:gridCol w:w="956"/>
        <w:gridCol w:w="972"/>
        <w:gridCol w:w="365"/>
        <w:gridCol w:w="1064"/>
        <w:gridCol w:w="956"/>
        <w:gridCol w:w="985"/>
        <w:gridCol w:w="1054"/>
        <w:gridCol w:w="915"/>
      </w:tblGrid>
      <w:tr w:rsidR="005E3DA2" w:rsidRPr="00BA1132" w14:paraId="409BBEA7" w14:textId="77777777" w:rsidTr="0085271B">
        <w:trPr>
          <w:trHeight w:val="510"/>
        </w:trPr>
        <w:tc>
          <w:tcPr>
            <w:tcW w:w="4862" w:type="dxa"/>
            <w:gridSpan w:val="5"/>
            <w:shd w:val="clear" w:color="auto" w:fill="D9E2F3" w:themeFill="accent1" w:themeFillTint="33"/>
            <w:vAlign w:val="center"/>
          </w:tcPr>
          <w:p w14:paraId="2C084401" w14:textId="77777777" w:rsidR="005E3DA2" w:rsidRPr="00BA1132" w:rsidRDefault="005E3DA2" w:rsidP="005374C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1132">
              <w:rPr>
                <w:b/>
                <w:sz w:val="20"/>
                <w:szCs w:val="20"/>
              </w:rPr>
              <w:t xml:space="preserve">Congés de </w:t>
            </w:r>
            <w:r w:rsidRPr="00BA1132">
              <w:rPr>
                <w:b/>
                <w:sz w:val="20"/>
                <w:szCs w:val="20"/>
                <w:u w:val="single"/>
              </w:rPr>
              <w:t>présence parentale</w:t>
            </w:r>
          </w:p>
          <w:p w14:paraId="39CF83B4" w14:textId="690D32AD" w:rsidR="005E3DA2" w:rsidRPr="00BA1132" w:rsidRDefault="005E3DA2" w:rsidP="005374C4">
            <w:pPr>
              <w:jc w:val="center"/>
              <w:rPr>
                <w:bCs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Fonctionnaires et contractuels sur emploi permanent</w:t>
            </w:r>
          </w:p>
        </w:tc>
        <w:tc>
          <w:tcPr>
            <w:tcW w:w="365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F5B6EDB" w14:textId="39DCF8BD" w:rsidR="005E3DA2" w:rsidRPr="00BA1132" w:rsidRDefault="005E3DA2" w:rsidP="00537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4" w:type="dxa"/>
            <w:gridSpan w:val="5"/>
            <w:shd w:val="clear" w:color="auto" w:fill="D9E2F3" w:themeFill="accent1" w:themeFillTint="33"/>
            <w:vAlign w:val="center"/>
          </w:tcPr>
          <w:p w14:paraId="7BBAF307" w14:textId="622CF8B5" w:rsidR="005E3DA2" w:rsidRPr="00BA1132" w:rsidRDefault="005E3DA2" w:rsidP="005374C4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Congés de </w:t>
            </w:r>
            <w:r w:rsidRPr="00BA1132">
              <w:rPr>
                <w:b/>
                <w:sz w:val="20"/>
                <w:szCs w:val="20"/>
                <w:u w:val="single"/>
              </w:rPr>
              <w:t>solidarité familiale</w:t>
            </w:r>
            <w:r w:rsidRPr="00BA1132">
              <w:rPr>
                <w:b/>
                <w:sz w:val="20"/>
                <w:szCs w:val="20"/>
              </w:rPr>
              <w:t xml:space="preserve"> </w:t>
            </w:r>
          </w:p>
          <w:p w14:paraId="551C7AB1" w14:textId="368645A6" w:rsidR="005E3DA2" w:rsidRPr="00BA1132" w:rsidRDefault="005E3DA2" w:rsidP="005374C4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Fonctionnaires et contractuels sur emploi permanent</w:t>
            </w:r>
          </w:p>
        </w:tc>
      </w:tr>
      <w:tr w:rsidR="0085271B" w:rsidRPr="00BA1132" w14:paraId="0D89B8B7" w14:textId="68FC6F66" w:rsidTr="00D17DED">
        <w:trPr>
          <w:trHeight w:val="510"/>
        </w:trPr>
        <w:tc>
          <w:tcPr>
            <w:tcW w:w="1063" w:type="dxa"/>
            <w:shd w:val="clear" w:color="auto" w:fill="EBF0F9"/>
            <w:vAlign w:val="center"/>
          </w:tcPr>
          <w:p w14:paraId="31EDEB27" w14:textId="5380D3D7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EBF0F9"/>
            <w:vAlign w:val="center"/>
          </w:tcPr>
          <w:p w14:paraId="0470D54D" w14:textId="1BDB60EE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d’agents</w:t>
            </w:r>
          </w:p>
        </w:tc>
        <w:tc>
          <w:tcPr>
            <w:tcW w:w="1928" w:type="dxa"/>
            <w:gridSpan w:val="2"/>
            <w:shd w:val="clear" w:color="auto" w:fill="EBF0F9"/>
            <w:vAlign w:val="center"/>
          </w:tcPr>
          <w:p w14:paraId="66D8282A" w14:textId="1678B612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total de journées d’absence</w:t>
            </w:r>
          </w:p>
        </w:tc>
        <w:tc>
          <w:tcPr>
            <w:tcW w:w="365" w:type="dxa"/>
            <w:vMerge/>
            <w:shd w:val="clear" w:color="auto" w:fill="FFFFFF" w:themeFill="background1"/>
          </w:tcPr>
          <w:p w14:paraId="5A0227EE" w14:textId="2CB2B103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EBF0F9"/>
            <w:vAlign w:val="center"/>
          </w:tcPr>
          <w:p w14:paraId="45776DE6" w14:textId="25F56DC5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shd w:val="clear" w:color="auto" w:fill="EBF0F9"/>
          </w:tcPr>
          <w:p w14:paraId="71A184ED" w14:textId="1A27F2C1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d’agents</w:t>
            </w:r>
          </w:p>
        </w:tc>
        <w:tc>
          <w:tcPr>
            <w:tcW w:w="1969" w:type="dxa"/>
            <w:gridSpan w:val="2"/>
            <w:shd w:val="clear" w:color="auto" w:fill="EBF0F9"/>
          </w:tcPr>
          <w:p w14:paraId="374A822F" w14:textId="06CA0EBA" w:rsidR="0085271B" w:rsidRPr="00BA1132" w:rsidRDefault="0085271B" w:rsidP="005374C4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total de journées d’absence</w:t>
            </w:r>
          </w:p>
        </w:tc>
      </w:tr>
      <w:tr w:rsidR="0085271B" w:rsidRPr="00BA1132" w14:paraId="007BFB01" w14:textId="77777777" w:rsidTr="0085271B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3B6ACB49" w14:textId="4FA06570" w:rsidR="0085271B" w:rsidRPr="00BA1132" w:rsidRDefault="006B6CC7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Catégorie</w:t>
            </w:r>
          </w:p>
        </w:tc>
        <w:tc>
          <w:tcPr>
            <w:tcW w:w="956" w:type="dxa"/>
            <w:shd w:val="clear" w:color="auto" w:fill="EBF0F9"/>
            <w:vAlign w:val="center"/>
          </w:tcPr>
          <w:p w14:paraId="0B058551" w14:textId="721D2C16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915" w:type="dxa"/>
            <w:shd w:val="clear" w:color="auto" w:fill="EBF0F9"/>
            <w:vAlign w:val="center"/>
          </w:tcPr>
          <w:p w14:paraId="6DD82713" w14:textId="4E1F20C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956" w:type="dxa"/>
            <w:shd w:val="clear" w:color="auto" w:fill="EBF0F9"/>
            <w:vAlign w:val="center"/>
          </w:tcPr>
          <w:p w14:paraId="185FFC04" w14:textId="00D41E66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972" w:type="dxa"/>
            <w:shd w:val="clear" w:color="auto" w:fill="EBF0F9"/>
            <w:vAlign w:val="center"/>
          </w:tcPr>
          <w:p w14:paraId="3553DF86" w14:textId="3C62C43B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365" w:type="dxa"/>
            <w:vMerge/>
            <w:shd w:val="clear" w:color="auto" w:fill="FFFFFF" w:themeFill="background1"/>
          </w:tcPr>
          <w:p w14:paraId="6DB2E8C0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EBF0F9"/>
            <w:vAlign w:val="center"/>
          </w:tcPr>
          <w:p w14:paraId="0397FC20" w14:textId="576056F9" w:rsidR="0085271B" w:rsidRPr="00BA1132" w:rsidRDefault="006B6CC7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Catégorie</w:t>
            </w:r>
          </w:p>
        </w:tc>
        <w:tc>
          <w:tcPr>
            <w:tcW w:w="956" w:type="dxa"/>
            <w:shd w:val="clear" w:color="auto" w:fill="EBF0F9"/>
            <w:vAlign w:val="center"/>
          </w:tcPr>
          <w:p w14:paraId="0DA312EE" w14:textId="0EAC035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985" w:type="dxa"/>
            <w:shd w:val="clear" w:color="auto" w:fill="EBF0F9"/>
            <w:vAlign w:val="center"/>
          </w:tcPr>
          <w:p w14:paraId="4419EE75" w14:textId="7808CE02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1054" w:type="dxa"/>
            <w:shd w:val="clear" w:color="auto" w:fill="EBF0F9"/>
            <w:vAlign w:val="center"/>
          </w:tcPr>
          <w:p w14:paraId="31DDC89C" w14:textId="04D425C8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915" w:type="dxa"/>
            <w:shd w:val="clear" w:color="auto" w:fill="EBF0F9"/>
            <w:vAlign w:val="center"/>
          </w:tcPr>
          <w:p w14:paraId="121D1359" w14:textId="59BA114B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85271B" w:rsidRPr="00BA1132" w14:paraId="1D62154F" w14:textId="40710EA7" w:rsidTr="0085271B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777FF5B5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A4BF8B1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90846D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35398A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E8B483" w14:textId="205EA77C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FFFFFF" w:themeFill="background1"/>
          </w:tcPr>
          <w:p w14:paraId="0EE23F93" w14:textId="5E3D97D4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EBF0F9"/>
            <w:vAlign w:val="center"/>
          </w:tcPr>
          <w:p w14:paraId="08D82A27" w14:textId="7D9A9781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761AC3C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9194CAA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A9F11EB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4C04BE" w14:textId="63329A98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71B" w:rsidRPr="00BA1132" w14:paraId="086E5A44" w14:textId="1B5ED254" w:rsidTr="0085271B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56D82AB9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F81CFF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7D4DC8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21DE81F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F5B30DD" w14:textId="43FCCAAD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FFFFFF" w:themeFill="background1"/>
          </w:tcPr>
          <w:p w14:paraId="56E7D9E9" w14:textId="7BF694C0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EBF0F9"/>
            <w:vAlign w:val="center"/>
          </w:tcPr>
          <w:p w14:paraId="12AEC88D" w14:textId="2EB336BC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3F0D8D0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9BA6DBE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010E51F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B7AA2C" w14:textId="3CC6DBF3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71B" w:rsidRPr="00BA1132" w14:paraId="38208D8F" w14:textId="640822AA" w:rsidTr="0085271B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0C899D3A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E573A84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6CA46F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9ECFEED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E84EB7" w14:textId="5AF684F3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bottom w:val="nil"/>
            </w:tcBorders>
            <w:shd w:val="clear" w:color="auto" w:fill="FFFFFF" w:themeFill="background1"/>
          </w:tcPr>
          <w:p w14:paraId="6211ED3C" w14:textId="3DB589CE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6CB223D2" w14:textId="2C47A25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7F474BE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82F89AB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2C14D7F" w14:textId="77777777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26B4F1" w14:textId="37627A23" w:rsidR="0085271B" w:rsidRPr="00BA1132" w:rsidRDefault="0085271B" w:rsidP="008527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33D555" w14:textId="568C177D" w:rsidR="007C43BA" w:rsidRPr="00FE1118" w:rsidRDefault="007C43BA" w:rsidP="00FE1118">
      <w:pPr>
        <w:spacing w:after="0" w:line="240" w:lineRule="auto"/>
        <w:rPr>
          <w:b/>
          <w:color w:val="34B008"/>
          <w:sz w:val="8"/>
          <w:szCs w:val="8"/>
        </w:rPr>
      </w:pPr>
    </w:p>
    <w:p w14:paraId="576DE8AE" w14:textId="56D2E4D6" w:rsidR="007C43BA" w:rsidRPr="00BA1132" w:rsidRDefault="007C43BA" w:rsidP="00FE1118">
      <w:pPr>
        <w:spacing w:after="0" w:line="240" w:lineRule="auto"/>
        <w:rPr>
          <w:b/>
          <w:color w:val="34B008"/>
          <w:sz w:val="20"/>
          <w:szCs w:val="20"/>
        </w:rPr>
      </w:pPr>
    </w:p>
    <w:p w14:paraId="237DA82B" w14:textId="1E0B0686" w:rsidR="007C43BA" w:rsidRPr="00BA1132" w:rsidRDefault="00C17849" w:rsidP="00FE1118">
      <w:pPr>
        <w:spacing w:after="0" w:line="240" w:lineRule="auto"/>
        <w:rPr>
          <w:b/>
          <w:sz w:val="20"/>
          <w:szCs w:val="20"/>
        </w:rPr>
      </w:pPr>
      <w:r w:rsidRPr="00BA1132">
        <w:rPr>
          <w:b/>
          <w:sz w:val="24"/>
          <w:szCs w:val="24"/>
        </w:rPr>
        <w:t xml:space="preserve">Annexes 2.1.7 : </w:t>
      </w:r>
      <w:r w:rsidRPr="00BA1132">
        <w:rPr>
          <w:b/>
          <w:sz w:val="20"/>
          <w:szCs w:val="20"/>
        </w:rPr>
        <w:t>Entretiens avant ou après des congés de 6 mois ou plus</w:t>
      </w:r>
      <w:r w:rsidR="00E6179D" w:rsidRPr="00BA1132">
        <w:rPr>
          <w:b/>
          <w:sz w:val="20"/>
          <w:szCs w:val="20"/>
        </w:rPr>
        <w:t xml:space="preserve"> (OUI / NON)</w:t>
      </w:r>
      <w:r w:rsidR="00935FA9" w:rsidRPr="00BA1132">
        <w:rPr>
          <w:b/>
          <w:sz w:val="20"/>
          <w:szCs w:val="20"/>
        </w:rPr>
        <w:t xml:space="preserve">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6942"/>
        <w:gridCol w:w="956"/>
        <w:gridCol w:w="1134"/>
      </w:tblGrid>
      <w:tr w:rsidR="00AB15A8" w:rsidRPr="00BA1132" w14:paraId="423BC888" w14:textId="77777777" w:rsidTr="00F10B81">
        <w:trPr>
          <w:trHeight w:val="340"/>
        </w:trPr>
        <w:tc>
          <w:tcPr>
            <w:tcW w:w="6942" w:type="dxa"/>
            <w:tcBorders>
              <w:top w:val="nil"/>
              <w:left w:val="nil"/>
            </w:tcBorders>
            <w:shd w:val="clear" w:color="auto" w:fill="auto"/>
          </w:tcPr>
          <w:p w14:paraId="10E3AFEF" w14:textId="35B71393" w:rsidR="00AB15A8" w:rsidRPr="00BA1132" w:rsidRDefault="00AB15A8" w:rsidP="00BD0CA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1" w:type="dxa"/>
            <w:shd w:val="clear" w:color="auto" w:fill="EBF0F9"/>
            <w:vAlign w:val="center"/>
          </w:tcPr>
          <w:p w14:paraId="3C3EBF46" w14:textId="5B98DDD2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134" w:type="dxa"/>
            <w:shd w:val="clear" w:color="auto" w:fill="EBF0F9"/>
            <w:vAlign w:val="center"/>
          </w:tcPr>
          <w:p w14:paraId="0A4CE00B" w14:textId="30734289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DB4BD5" w:rsidRPr="00BA1132" w14:paraId="1E591AB4" w14:textId="77777777" w:rsidTr="00F10B81">
        <w:trPr>
          <w:trHeight w:val="283"/>
        </w:trPr>
        <w:tc>
          <w:tcPr>
            <w:tcW w:w="6942" w:type="dxa"/>
            <w:shd w:val="clear" w:color="auto" w:fill="EBF0F9"/>
            <w:vAlign w:val="center"/>
          </w:tcPr>
          <w:p w14:paraId="7F21C417" w14:textId="344FC079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  <w:u w:val="single"/>
              </w:rPr>
              <w:t>DEPART</w:t>
            </w:r>
            <w:r w:rsidRPr="00BA1132">
              <w:rPr>
                <w:b/>
                <w:sz w:val="20"/>
                <w:szCs w:val="20"/>
              </w:rPr>
              <w:t xml:space="preserve"> en congé de 6 mois ou plus </w:t>
            </w:r>
            <w:r w:rsidR="00955CA7" w:rsidRPr="00BA1132">
              <w:rPr>
                <w:b/>
                <w:sz w:val="20"/>
                <w:szCs w:val="20"/>
                <w:u w:val="single"/>
              </w:rPr>
              <w:t>SANS</w:t>
            </w:r>
            <w:r w:rsidR="00955CA7" w:rsidRPr="00BA1132">
              <w:rPr>
                <w:b/>
                <w:sz w:val="20"/>
                <w:szCs w:val="20"/>
              </w:rPr>
              <w:t xml:space="preserve"> entretien</w:t>
            </w:r>
            <w:r w:rsidR="00DD344E" w:rsidRPr="00BA1132">
              <w:rPr>
                <w:b/>
                <w:sz w:val="20"/>
                <w:szCs w:val="20"/>
              </w:rPr>
              <w:t xml:space="preserve"> </w:t>
            </w:r>
            <w:r w:rsidRPr="00BA1132">
              <w:rPr>
                <w:bCs/>
                <w:sz w:val="18"/>
                <w:szCs w:val="18"/>
              </w:rPr>
              <w:t>au cours de l’année 20</w:t>
            </w:r>
            <w:r w:rsidR="00B41680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51" w:type="dxa"/>
            <w:vAlign w:val="center"/>
          </w:tcPr>
          <w:p w14:paraId="43E180E0" w14:textId="77777777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EE4851" w14:textId="77777777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BD5" w:rsidRPr="00BA1132" w14:paraId="7B65FF87" w14:textId="77777777" w:rsidTr="00F10B81">
        <w:trPr>
          <w:trHeight w:val="283"/>
        </w:trPr>
        <w:tc>
          <w:tcPr>
            <w:tcW w:w="6942" w:type="dxa"/>
            <w:shd w:val="clear" w:color="auto" w:fill="EBF0F9"/>
            <w:vAlign w:val="center"/>
          </w:tcPr>
          <w:p w14:paraId="0CB683DE" w14:textId="65AFFA80" w:rsidR="00955CA7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  <w:u w:val="single"/>
              </w:rPr>
              <w:t>RETOUR</w:t>
            </w:r>
            <w:r w:rsidRPr="00BA1132">
              <w:rPr>
                <w:b/>
                <w:sz w:val="20"/>
                <w:szCs w:val="20"/>
              </w:rPr>
              <w:t xml:space="preserve"> de congé de 6 mois ou plus </w:t>
            </w:r>
            <w:r w:rsidRPr="00BA1132">
              <w:rPr>
                <w:b/>
                <w:sz w:val="20"/>
                <w:szCs w:val="20"/>
                <w:u w:val="single"/>
              </w:rPr>
              <w:t>SANS</w:t>
            </w:r>
            <w:r w:rsidRPr="00BA1132">
              <w:rPr>
                <w:b/>
                <w:sz w:val="20"/>
                <w:szCs w:val="20"/>
              </w:rPr>
              <w:t xml:space="preserve"> entretien</w:t>
            </w:r>
            <w:r w:rsidR="00DD344E" w:rsidRPr="00BA1132">
              <w:rPr>
                <w:b/>
                <w:sz w:val="20"/>
                <w:szCs w:val="20"/>
              </w:rPr>
              <w:t xml:space="preserve"> </w:t>
            </w:r>
            <w:r w:rsidR="00955CA7" w:rsidRPr="00BA1132">
              <w:rPr>
                <w:bCs/>
                <w:sz w:val="18"/>
                <w:szCs w:val="18"/>
              </w:rPr>
              <w:t>au cours de l’année 20</w:t>
            </w:r>
            <w:r w:rsidR="00B41680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51" w:type="dxa"/>
            <w:vAlign w:val="center"/>
          </w:tcPr>
          <w:p w14:paraId="3F1AB3E5" w14:textId="77777777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E3C0BD" w14:textId="77777777" w:rsidR="00DB4BD5" w:rsidRPr="00BA1132" w:rsidRDefault="00DB4BD5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EBB8B6" w14:textId="280603A5" w:rsidR="006B6CC7" w:rsidRPr="00BA1132" w:rsidRDefault="006B6CC7" w:rsidP="00FE1118">
      <w:pPr>
        <w:spacing w:after="0" w:line="240" w:lineRule="auto"/>
        <w:rPr>
          <w:b/>
          <w:sz w:val="24"/>
          <w:szCs w:val="24"/>
        </w:rPr>
      </w:pPr>
    </w:p>
    <w:p w14:paraId="04605EC7" w14:textId="57AA16A6" w:rsidR="006B6CC7" w:rsidRPr="00BA1132" w:rsidRDefault="006B6CC7" w:rsidP="00FE1118">
      <w:pPr>
        <w:spacing w:after="0" w:line="240" w:lineRule="auto"/>
        <w:rPr>
          <w:b/>
          <w:color w:val="34B008"/>
          <w:sz w:val="20"/>
          <w:szCs w:val="20"/>
        </w:rPr>
      </w:pPr>
      <w:r w:rsidRPr="00BA1132">
        <w:rPr>
          <w:b/>
          <w:sz w:val="24"/>
          <w:szCs w:val="24"/>
        </w:rPr>
        <w:t xml:space="preserve">Annexe 2.2.0 : </w:t>
      </w:r>
      <w:r w:rsidRPr="00BA1132">
        <w:rPr>
          <w:b/>
          <w:sz w:val="20"/>
          <w:szCs w:val="20"/>
        </w:rPr>
        <w:t>Congés de proche aidant</w:t>
      </w:r>
      <w:r w:rsidR="00020EF6" w:rsidRPr="00BA1132">
        <w:rPr>
          <w:b/>
          <w:sz w:val="20"/>
          <w:szCs w:val="20"/>
        </w:rPr>
        <w:tab/>
      </w:r>
      <w:r w:rsidR="00020EF6" w:rsidRPr="00BA1132">
        <w:rPr>
          <w:b/>
          <w:sz w:val="20"/>
          <w:szCs w:val="20"/>
        </w:rPr>
        <w:tab/>
      </w:r>
      <w:r w:rsidR="00020EF6" w:rsidRPr="00BA1132">
        <w:rPr>
          <w:b/>
          <w:sz w:val="20"/>
          <w:szCs w:val="20"/>
        </w:rPr>
        <w:tab/>
      </w:r>
      <w:r w:rsidR="00020EF6" w:rsidRPr="00BA1132">
        <w:rPr>
          <w:b/>
          <w:sz w:val="20"/>
          <w:szCs w:val="20"/>
        </w:rPr>
        <w:tab/>
      </w:r>
      <w:r w:rsidR="00020EF6" w:rsidRPr="00BA1132">
        <w:rPr>
          <w:b/>
          <w:sz w:val="24"/>
          <w:szCs w:val="24"/>
        </w:rPr>
        <w:t xml:space="preserve">Annexe 2.2.4 : </w:t>
      </w:r>
      <w:r w:rsidR="00020EF6" w:rsidRPr="00BA1132">
        <w:rPr>
          <w:b/>
          <w:sz w:val="20"/>
          <w:szCs w:val="20"/>
        </w:rPr>
        <w:t>Dispositif de don de jours</w:t>
      </w:r>
    </w:p>
    <w:tbl>
      <w:tblPr>
        <w:tblStyle w:val="Grilledutableau"/>
        <w:tblpPr w:leftFromText="142" w:rightFromText="142" w:vertAnchor="text" w:horzAnchor="margin" w:tblpX="58" w:tblpY="302"/>
        <w:tblW w:w="10201" w:type="dxa"/>
        <w:tblLook w:val="04A0" w:firstRow="1" w:lastRow="0" w:firstColumn="1" w:lastColumn="0" w:noHBand="0" w:noVBand="1"/>
      </w:tblPr>
      <w:tblGrid>
        <w:gridCol w:w="1063"/>
        <w:gridCol w:w="956"/>
        <w:gridCol w:w="915"/>
        <w:gridCol w:w="956"/>
        <w:gridCol w:w="972"/>
        <w:gridCol w:w="365"/>
        <w:gridCol w:w="1064"/>
        <w:gridCol w:w="1941"/>
        <w:gridCol w:w="1054"/>
        <w:gridCol w:w="915"/>
      </w:tblGrid>
      <w:tr w:rsidR="00020EF6" w:rsidRPr="00BA1132" w14:paraId="0219F753" w14:textId="77777777" w:rsidTr="00020EF6">
        <w:trPr>
          <w:trHeight w:val="510"/>
        </w:trPr>
        <w:tc>
          <w:tcPr>
            <w:tcW w:w="4862" w:type="dxa"/>
            <w:gridSpan w:val="5"/>
            <w:shd w:val="clear" w:color="auto" w:fill="D9E2F3"/>
            <w:vAlign w:val="center"/>
          </w:tcPr>
          <w:p w14:paraId="0020AC13" w14:textId="7C92E0D4" w:rsidR="00020EF6" w:rsidRPr="00BA1132" w:rsidRDefault="00020EF6" w:rsidP="00FE111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1132">
              <w:rPr>
                <w:b/>
                <w:sz w:val="20"/>
                <w:szCs w:val="20"/>
              </w:rPr>
              <w:t xml:space="preserve">Congés de </w:t>
            </w:r>
            <w:r w:rsidRPr="00BA1132">
              <w:rPr>
                <w:b/>
                <w:sz w:val="20"/>
                <w:szCs w:val="20"/>
                <w:u w:val="single"/>
              </w:rPr>
              <w:t>proche aidant</w:t>
            </w:r>
          </w:p>
          <w:p w14:paraId="0075F5BA" w14:textId="77777777" w:rsidR="00020EF6" w:rsidRPr="00BA1132" w:rsidRDefault="00020EF6" w:rsidP="00FE1118">
            <w:pPr>
              <w:jc w:val="center"/>
              <w:rPr>
                <w:bCs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Fonctionnaires et contractuels sur emploi permanent</w:t>
            </w:r>
          </w:p>
        </w:tc>
        <w:tc>
          <w:tcPr>
            <w:tcW w:w="36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4860831D" w14:textId="77777777" w:rsidR="00020EF6" w:rsidRPr="00BA1132" w:rsidRDefault="00020EF6" w:rsidP="00FE1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B7005C" w14:textId="367F98BD" w:rsidR="00020EF6" w:rsidRPr="00BA1132" w:rsidRDefault="00020EF6" w:rsidP="00FE111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1132">
              <w:rPr>
                <w:b/>
                <w:sz w:val="20"/>
                <w:szCs w:val="20"/>
                <w:u w:val="single"/>
              </w:rPr>
              <w:t>Don de jours</w:t>
            </w:r>
          </w:p>
          <w:p w14:paraId="4FE793B2" w14:textId="0E958A3D" w:rsidR="00020EF6" w:rsidRPr="00BA1132" w:rsidRDefault="00020EF6" w:rsidP="00FE1118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Fonctionnaires et contractuels sur emploi permanent</w:t>
            </w:r>
          </w:p>
        </w:tc>
      </w:tr>
      <w:tr w:rsidR="00020EF6" w:rsidRPr="00BA1132" w14:paraId="366EC9A7" w14:textId="77777777" w:rsidTr="00020EF6">
        <w:trPr>
          <w:trHeight w:val="322"/>
        </w:trPr>
        <w:tc>
          <w:tcPr>
            <w:tcW w:w="4862" w:type="dxa"/>
            <w:gridSpan w:val="5"/>
            <w:shd w:val="clear" w:color="auto" w:fill="EBF0F9"/>
            <w:vAlign w:val="center"/>
          </w:tcPr>
          <w:p w14:paraId="3931CE98" w14:textId="397F1C1C" w:rsidR="00020EF6" w:rsidRPr="00BA1132" w:rsidRDefault="00020EF6" w:rsidP="00020EF6">
            <w:pPr>
              <w:spacing w:line="168" w:lineRule="auto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Cs/>
                <w:i/>
                <w:iCs/>
                <w:sz w:val="16"/>
                <w:szCs w:val="16"/>
              </w:rPr>
              <w:t>Si un agent a été absent sur plusieurs périodes dans l’année, ne le compter qu’une seule fois</w:t>
            </w:r>
          </w:p>
        </w:tc>
        <w:tc>
          <w:tcPr>
            <w:tcW w:w="3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CF73D7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9BC8B0" w14:textId="52C2A0B0" w:rsidR="00020EF6" w:rsidRPr="00BA1132" w:rsidRDefault="00020EF6" w:rsidP="00020EF6">
            <w:pPr>
              <w:spacing w:line="1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20EF6" w:rsidRPr="00BA1132" w14:paraId="2A9C9FAD" w14:textId="77777777" w:rsidTr="00020EF6">
        <w:trPr>
          <w:trHeight w:val="270"/>
        </w:trPr>
        <w:tc>
          <w:tcPr>
            <w:tcW w:w="1063" w:type="dxa"/>
            <w:shd w:val="clear" w:color="auto" w:fill="EBF0F9"/>
            <w:vAlign w:val="center"/>
          </w:tcPr>
          <w:p w14:paraId="533ACA9B" w14:textId="45A7DB0C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EBF0F9"/>
            <w:vAlign w:val="center"/>
          </w:tcPr>
          <w:p w14:paraId="117B8C54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d’agents</w:t>
            </w:r>
          </w:p>
        </w:tc>
        <w:tc>
          <w:tcPr>
            <w:tcW w:w="1928" w:type="dxa"/>
            <w:gridSpan w:val="2"/>
            <w:shd w:val="clear" w:color="auto" w:fill="EBF0F9"/>
            <w:vAlign w:val="center"/>
          </w:tcPr>
          <w:p w14:paraId="4BC33B32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total de journées d’absence</w:t>
            </w:r>
          </w:p>
        </w:tc>
        <w:tc>
          <w:tcPr>
            <w:tcW w:w="365" w:type="dxa"/>
            <w:vMerge/>
            <w:tcBorders>
              <w:right w:val="nil"/>
            </w:tcBorders>
            <w:shd w:val="clear" w:color="auto" w:fill="FFFFFF" w:themeFill="background1"/>
          </w:tcPr>
          <w:p w14:paraId="1BC2CE59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2F65D" w14:textId="3FC4FE61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12F2" w14:textId="5825DE10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617D9A7D" w14:textId="386749C4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total de jours donnés</w:t>
            </w:r>
          </w:p>
        </w:tc>
      </w:tr>
      <w:tr w:rsidR="00020EF6" w:rsidRPr="00BA1132" w14:paraId="3E2126B4" w14:textId="77777777" w:rsidTr="00020EF6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55A689C3" w14:textId="0BBF518A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Catégorie</w:t>
            </w:r>
          </w:p>
        </w:tc>
        <w:tc>
          <w:tcPr>
            <w:tcW w:w="956" w:type="dxa"/>
            <w:shd w:val="clear" w:color="auto" w:fill="EBF0F9"/>
            <w:vAlign w:val="center"/>
          </w:tcPr>
          <w:p w14:paraId="70FFD67A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915" w:type="dxa"/>
            <w:shd w:val="clear" w:color="auto" w:fill="EBF0F9"/>
            <w:vAlign w:val="center"/>
          </w:tcPr>
          <w:p w14:paraId="21D401F4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956" w:type="dxa"/>
            <w:shd w:val="clear" w:color="auto" w:fill="EBF0F9"/>
            <w:vAlign w:val="center"/>
          </w:tcPr>
          <w:p w14:paraId="5D5BBC64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972" w:type="dxa"/>
            <w:shd w:val="clear" w:color="auto" w:fill="EBF0F9"/>
            <w:vAlign w:val="center"/>
          </w:tcPr>
          <w:p w14:paraId="23571E7F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3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39C3A1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274D47B9" w14:textId="6556536F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Type de jours</w:t>
            </w:r>
          </w:p>
        </w:tc>
        <w:tc>
          <w:tcPr>
            <w:tcW w:w="1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86E0" w14:textId="035F9EAB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EF6" w:rsidRPr="00BA1132" w14:paraId="729B3895" w14:textId="77777777" w:rsidTr="00020EF6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18D68D60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FA6860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3162D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DF67405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2CDBC15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B54A6C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1F69121C" w14:textId="0FC6B4D2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Aménagement et RTT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86CA7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0A27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EF6" w:rsidRPr="00BA1132" w14:paraId="4F603701" w14:textId="77777777" w:rsidTr="00020EF6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47D691BB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DA19877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2C56E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73CC947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2028B1A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9F23E9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292F33A7" w14:textId="721754BF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Congés annuels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D6569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3B85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EF6" w:rsidRPr="00BA1132" w14:paraId="60E73BEA" w14:textId="77777777" w:rsidTr="00020EF6">
        <w:trPr>
          <w:trHeight w:val="312"/>
        </w:trPr>
        <w:tc>
          <w:tcPr>
            <w:tcW w:w="1063" w:type="dxa"/>
            <w:shd w:val="clear" w:color="auto" w:fill="EBF0F9"/>
            <w:vAlign w:val="center"/>
          </w:tcPr>
          <w:p w14:paraId="392B0B76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3638F80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84EEF9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FD0BF9E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53DF3A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A76AD8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6DD96A54" w14:textId="71A2E815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Compte Epargne Temps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1101A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8B64" w14:textId="77777777" w:rsidR="00020EF6" w:rsidRPr="00BA1132" w:rsidRDefault="00020EF6" w:rsidP="00020EF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C696EE" w14:textId="2298CE9A" w:rsidR="006B6CC7" w:rsidRPr="00FE1118" w:rsidRDefault="006B6CC7" w:rsidP="00FE1118">
      <w:pPr>
        <w:spacing w:after="0" w:line="240" w:lineRule="auto"/>
        <w:rPr>
          <w:b/>
          <w:sz w:val="8"/>
          <w:szCs w:val="8"/>
        </w:rPr>
      </w:pPr>
    </w:p>
    <w:p w14:paraId="2F18684E" w14:textId="56663301" w:rsidR="00707F26" w:rsidRPr="00BA1132" w:rsidRDefault="00707F26" w:rsidP="00FE1118">
      <w:pPr>
        <w:spacing w:after="0" w:line="240" w:lineRule="auto"/>
        <w:rPr>
          <w:b/>
          <w:sz w:val="24"/>
          <w:szCs w:val="24"/>
        </w:rPr>
      </w:pPr>
    </w:p>
    <w:p w14:paraId="7DE9B175" w14:textId="1C35E847" w:rsidR="00707F26" w:rsidRPr="00BA1132" w:rsidRDefault="00707F26" w:rsidP="00FE1118">
      <w:pPr>
        <w:spacing w:after="0" w:line="240" w:lineRule="auto"/>
        <w:rPr>
          <w:b/>
          <w:sz w:val="24"/>
          <w:szCs w:val="24"/>
        </w:rPr>
      </w:pPr>
      <w:r w:rsidRPr="00BA1132">
        <w:rPr>
          <w:b/>
          <w:sz w:val="24"/>
          <w:szCs w:val="24"/>
        </w:rPr>
        <w:t xml:space="preserve">Annexe 2.4.2 : </w:t>
      </w:r>
      <w:r w:rsidRPr="00BA1132">
        <w:rPr>
          <w:b/>
          <w:sz w:val="20"/>
          <w:szCs w:val="20"/>
        </w:rPr>
        <w:t>Modalités d’exercice dans le cadre du télétravail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8"/>
        <w:gridCol w:w="1341"/>
        <w:gridCol w:w="745"/>
        <w:gridCol w:w="746"/>
        <w:gridCol w:w="582"/>
        <w:gridCol w:w="163"/>
        <w:gridCol w:w="746"/>
        <w:gridCol w:w="745"/>
        <w:gridCol w:w="746"/>
      </w:tblGrid>
      <w:tr w:rsidR="0072390E" w:rsidRPr="00BA1132" w14:paraId="56E92F9B" w14:textId="77777777" w:rsidTr="00FE1118">
        <w:tc>
          <w:tcPr>
            <w:tcW w:w="5949" w:type="dxa"/>
            <w:gridSpan w:val="2"/>
            <w:shd w:val="clear" w:color="auto" w:fill="EBF0F9"/>
          </w:tcPr>
          <w:p w14:paraId="50F189B9" w14:textId="52E92D5F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shd w:val="clear" w:color="auto" w:fill="EBF0F9"/>
          </w:tcPr>
          <w:p w14:paraId="7C96BE99" w14:textId="4DE5E9BD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2400" w:type="dxa"/>
            <w:gridSpan w:val="4"/>
            <w:shd w:val="clear" w:color="auto" w:fill="EBF0F9"/>
            <w:vAlign w:val="center"/>
          </w:tcPr>
          <w:p w14:paraId="15D99300" w14:textId="74521C98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72390E" w:rsidRPr="00BA1132" w14:paraId="1A7B0507" w14:textId="77777777" w:rsidTr="00FE1118">
        <w:tc>
          <w:tcPr>
            <w:tcW w:w="4608" w:type="dxa"/>
            <w:shd w:val="clear" w:color="auto" w:fill="EBF0F9"/>
          </w:tcPr>
          <w:p w14:paraId="5DD5A319" w14:textId="0903885A" w:rsidR="0072390E" w:rsidRPr="00FE1118" w:rsidRDefault="0072390E" w:rsidP="00FE1118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E1118">
              <w:rPr>
                <w:rFonts w:asciiTheme="majorHAnsi" w:hAnsiTheme="majorHAnsi" w:cstheme="majorHAnsi"/>
                <w:b/>
                <w:sz w:val="20"/>
                <w:szCs w:val="20"/>
              </w:rPr>
              <w:t>Nombre d’agents autorisés à travailler :</w:t>
            </w:r>
          </w:p>
        </w:tc>
        <w:tc>
          <w:tcPr>
            <w:tcW w:w="1341" w:type="dxa"/>
            <w:shd w:val="clear" w:color="auto" w:fill="EBF0F9"/>
          </w:tcPr>
          <w:p w14:paraId="040F0EC9" w14:textId="44CFA33C" w:rsidR="0072390E" w:rsidRPr="00BA1132" w:rsidRDefault="0072390E" w:rsidP="0072390E">
            <w:pPr>
              <w:pStyle w:val="Paragraphedeliste"/>
              <w:spacing w:after="120"/>
              <w:ind w:left="2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Catégorie</w:t>
            </w:r>
          </w:p>
        </w:tc>
        <w:tc>
          <w:tcPr>
            <w:tcW w:w="745" w:type="dxa"/>
            <w:shd w:val="clear" w:color="auto" w:fill="EBF0F9"/>
          </w:tcPr>
          <w:p w14:paraId="50B6F468" w14:textId="7C7C8B3F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746" w:type="dxa"/>
            <w:shd w:val="clear" w:color="auto" w:fill="EBF0F9"/>
          </w:tcPr>
          <w:p w14:paraId="15CB2D40" w14:textId="50F6E872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745" w:type="dxa"/>
            <w:gridSpan w:val="2"/>
            <w:shd w:val="clear" w:color="auto" w:fill="EBF0F9"/>
          </w:tcPr>
          <w:p w14:paraId="2E93A035" w14:textId="2B40414C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746" w:type="dxa"/>
            <w:shd w:val="clear" w:color="auto" w:fill="EBF0F9"/>
          </w:tcPr>
          <w:p w14:paraId="7075CE51" w14:textId="4F0EBEA1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745" w:type="dxa"/>
            <w:shd w:val="clear" w:color="auto" w:fill="EBF0F9"/>
          </w:tcPr>
          <w:p w14:paraId="7278FB0D" w14:textId="03B3FD1C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746" w:type="dxa"/>
            <w:shd w:val="clear" w:color="auto" w:fill="EBF0F9"/>
          </w:tcPr>
          <w:p w14:paraId="264404DB" w14:textId="2B01CDC0" w:rsidR="0072390E" w:rsidRPr="00BA1132" w:rsidRDefault="0072390E" w:rsidP="007239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</w:tr>
      <w:tr w:rsidR="0072390E" w:rsidRPr="00BA1132" w14:paraId="15BA7E24" w14:textId="77777777" w:rsidTr="00FE1118">
        <w:tc>
          <w:tcPr>
            <w:tcW w:w="5949" w:type="dxa"/>
            <w:gridSpan w:val="2"/>
            <w:shd w:val="clear" w:color="auto" w:fill="EBF0F9"/>
          </w:tcPr>
          <w:p w14:paraId="4AD42786" w14:textId="1FD44E6A" w:rsidR="0072390E" w:rsidRPr="00BA1132" w:rsidRDefault="0072390E" w:rsidP="0072390E">
            <w:pPr>
              <w:pStyle w:val="Paragraphedeliste"/>
              <w:spacing w:after="120"/>
              <w:ind w:left="2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de manière ponctuelle</w:t>
            </w:r>
          </w:p>
        </w:tc>
        <w:tc>
          <w:tcPr>
            <w:tcW w:w="745" w:type="dxa"/>
          </w:tcPr>
          <w:p w14:paraId="47FD0DD4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5208692A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27B7405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3C2CC391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1C5769B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07F7BBA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7D1C57D4" w14:textId="77777777" w:rsidTr="00FE1118">
        <w:tc>
          <w:tcPr>
            <w:tcW w:w="5949" w:type="dxa"/>
            <w:gridSpan w:val="2"/>
            <w:shd w:val="clear" w:color="auto" w:fill="EBF0F9"/>
          </w:tcPr>
          <w:p w14:paraId="2E85F050" w14:textId="214CE016" w:rsidR="0072390E" w:rsidRPr="00BA1132" w:rsidRDefault="0072390E" w:rsidP="0072390E">
            <w:pPr>
              <w:pStyle w:val="Paragraphedeliste"/>
              <w:spacing w:after="120"/>
              <w:ind w:left="2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de manière régulière</w:t>
            </w:r>
          </w:p>
        </w:tc>
        <w:tc>
          <w:tcPr>
            <w:tcW w:w="745" w:type="dxa"/>
          </w:tcPr>
          <w:p w14:paraId="6361009B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B61287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7959C46D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3D1851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17EB374B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35B508B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28B0B232" w14:textId="77777777" w:rsidTr="00FE1118">
        <w:tc>
          <w:tcPr>
            <w:tcW w:w="5949" w:type="dxa"/>
            <w:gridSpan w:val="2"/>
            <w:shd w:val="clear" w:color="auto" w:fill="EBF0F9"/>
          </w:tcPr>
          <w:p w14:paraId="436249D1" w14:textId="1E1485C9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depuis leur domicile ou autre lieu privé</w:t>
            </w:r>
          </w:p>
        </w:tc>
        <w:tc>
          <w:tcPr>
            <w:tcW w:w="745" w:type="dxa"/>
          </w:tcPr>
          <w:p w14:paraId="2CB69CAF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4A5C38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164B301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5D7FD929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0CBAE3B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8BDE96B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29FE68FE" w14:textId="77777777" w:rsidTr="00FE1118">
        <w:tc>
          <w:tcPr>
            <w:tcW w:w="5949" w:type="dxa"/>
            <w:gridSpan w:val="2"/>
            <w:shd w:val="clear" w:color="auto" w:fill="EBF0F9"/>
          </w:tcPr>
          <w:p w14:paraId="1DB0F99D" w14:textId="62CB13C4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depuis un lieu professionnel mis à disposition par l’employeur</w:t>
            </w:r>
          </w:p>
        </w:tc>
        <w:tc>
          <w:tcPr>
            <w:tcW w:w="745" w:type="dxa"/>
          </w:tcPr>
          <w:p w14:paraId="2964C08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93A88E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75A2F6E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7E71F31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48A4467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130D8EA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7D546D5E" w14:textId="77777777" w:rsidTr="00FE1118">
        <w:tc>
          <w:tcPr>
            <w:tcW w:w="5949" w:type="dxa"/>
            <w:gridSpan w:val="2"/>
            <w:shd w:val="clear" w:color="auto" w:fill="EBF0F9"/>
          </w:tcPr>
          <w:p w14:paraId="200EA5E7" w14:textId="66A478E9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depuis un lieu professionnel autre que ceux mis à disposition par l’employeur</w:t>
            </w:r>
          </w:p>
        </w:tc>
        <w:tc>
          <w:tcPr>
            <w:tcW w:w="745" w:type="dxa"/>
          </w:tcPr>
          <w:p w14:paraId="6CFF4949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8AB627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01ED4D4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7BA01F9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05EA5FE4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B6D5B4E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19FD806C" w14:textId="77777777" w:rsidTr="00FE1118">
        <w:tc>
          <w:tcPr>
            <w:tcW w:w="5949" w:type="dxa"/>
            <w:gridSpan w:val="2"/>
            <w:shd w:val="clear" w:color="auto" w:fill="EBF0F9"/>
          </w:tcPr>
          <w:p w14:paraId="2AF4A4A1" w14:textId="5BFB41D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avec leur équipement personnel</w:t>
            </w:r>
          </w:p>
        </w:tc>
        <w:tc>
          <w:tcPr>
            <w:tcW w:w="745" w:type="dxa"/>
          </w:tcPr>
          <w:p w14:paraId="065C7801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47464BB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20490D69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D9446D1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2C6D9951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39F86A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1BB85231" w14:textId="77777777" w:rsidTr="00FE1118">
        <w:tc>
          <w:tcPr>
            <w:tcW w:w="5949" w:type="dxa"/>
            <w:gridSpan w:val="2"/>
            <w:shd w:val="clear" w:color="auto" w:fill="EBF0F9"/>
          </w:tcPr>
          <w:p w14:paraId="2D347B37" w14:textId="1654C29B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sur des jours fixes</w:t>
            </w:r>
          </w:p>
        </w:tc>
        <w:tc>
          <w:tcPr>
            <w:tcW w:w="745" w:type="dxa"/>
          </w:tcPr>
          <w:p w14:paraId="5167A780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091AE06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3FCDCB76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550338F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77AC75E6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E33FE87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48FDB8AE" w14:textId="77777777" w:rsidTr="00FE1118">
        <w:tc>
          <w:tcPr>
            <w:tcW w:w="5949" w:type="dxa"/>
            <w:gridSpan w:val="2"/>
            <w:shd w:val="clear" w:color="auto" w:fill="EBF0F9"/>
          </w:tcPr>
          <w:p w14:paraId="32B14FCB" w14:textId="7BD0C1C0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sur des jours flottants</w:t>
            </w:r>
          </w:p>
        </w:tc>
        <w:tc>
          <w:tcPr>
            <w:tcW w:w="745" w:type="dxa"/>
          </w:tcPr>
          <w:p w14:paraId="574EDE49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7B27190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63BB4906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2ED4F5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050A50A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7C483B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749E8BB3" w14:textId="77777777" w:rsidTr="00FE1118">
        <w:tc>
          <w:tcPr>
            <w:tcW w:w="5949" w:type="dxa"/>
            <w:gridSpan w:val="2"/>
            <w:shd w:val="clear" w:color="auto" w:fill="EBF0F9"/>
          </w:tcPr>
          <w:p w14:paraId="48A2C3DA" w14:textId="54FA3A4C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un jour par semaine</w:t>
            </w:r>
          </w:p>
        </w:tc>
        <w:tc>
          <w:tcPr>
            <w:tcW w:w="745" w:type="dxa"/>
          </w:tcPr>
          <w:p w14:paraId="27405777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A683ED4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3C3F399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091F36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5A33BF89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E47D40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7BF0DA61" w14:textId="77777777" w:rsidTr="00FE1118">
        <w:tc>
          <w:tcPr>
            <w:tcW w:w="5949" w:type="dxa"/>
            <w:gridSpan w:val="2"/>
            <w:shd w:val="clear" w:color="auto" w:fill="EBF0F9"/>
          </w:tcPr>
          <w:p w14:paraId="01624CD7" w14:textId="5E44A2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deux jours par semaine</w:t>
            </w:r>
          </w:p>
        </w:tc>
        <w:tc>
          <w:tcPr>
            <w:tcW w:w="745" w:type="dxa"/>
          </w:tcPr>
          <w:p w14:paraId="332A7C7E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FF6C3F0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38C7D58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55827C3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01FA3DC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81FEDC0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2746E6AF" w14:textId="77777777" w:rsidTr="00FE1118">
        <w:tc>
          <w:tcPr>
            <w:tcW w:w="5949" w:type="dxa"/>
            <w:gridSpan w:val="2"/>
            <w:shd w:val="clear" w:color="auto" w:fill="EBF0F9"/>
          </w:tcPr>
          <w:p w14:paraId="61F6C747" w14:textId="631FE40B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trois jours par semaine</w:t>
            </w:r>
          </w:p>
        </w:tc>
        <w:tc>
          <w:tcPr>
            <w:tcW w:w="745" w:type="dxa"/>
          </w:tcPr>
          <w:p w14:paraId="5347DB5D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6B7603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43F216B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395F097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0DFA9B3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2210197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7B0C22EF" w14:textId="77777777" w:rsidTr="00FE1118">
        <w:tc>
          <w:tcPr>
            <w:tcW w:w="5949" w:type="dxa"/>
            <w:gridSpan w:val="2"/>
            <w:shd w:val="clear" w:color="auto" w:fill="EBF0F9"/>
          </w:tcPr>
          <w:p w14:paraId="660C7F78" w14:textId="3A845C8A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plus de trois jours par semaine en raison de sa situation personnelle (état de santé, handicap, grossesse, …)</w:t>
            </w:r>
          </w:p>
        </w:tc>
        <w:tc>
          <w:tcPr>
            <w:tcW w:w="745" w:type="dxa"/>
          </w:tcPr>
          <w:p w14:paraId="08830BC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6672AA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5EDB46D1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D38A216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20AED786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E8EE5A0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390E" w:rsidRPr="00BA1132" w14:paraId="6EF4C81F" w14:textId="77777777" w:rsidTr="00FE1118">
        <w:tc>
          <w:tcPr>
            <w:tcW w:w="5949" w:type="dxa"/>
            <w:gridSpan w:val="2"/>
            <w:shd w:val="clear" w:color="auto" w:fill="EBF0F9"/>
          </w:tcPr>
          <w:p w14:paraId="1BA515C0" w14:textId="05E0E508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plus de trois jours par semaine en raison d’une situation exceptionnelle</w:t>
            </w:r>
          </w:p>
        </w:tc>
        <w:tc>
          <w:tcPr>
            <w:tcW w:w="745" w:type="dxa"/>
          </w:tcPr>
          <w:p w14:paraId="27402205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265E74A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7A66FB0A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5BB9A3D2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7BCE8C6C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3DEE02F8" w14:textId="77777777" w:rsidR="0072390E" w:rsidRPr="00BA1132" w:rsidRDefault="0072390E" w:rsidP="0072390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7154BABE" w14:textId="5BF1AFA2" w:rsidR="007C43BA" w:rsidRPr="00BA1132" w:rsidRDefault="00DE388F" w:rsidP="00BD0CA1">
      <w:pPr>
        <w:spacing w:after="120"/>
        <w:rPr>
          <w:b/>
          <w:color w:val="34B008"/>
          <w:sz w:val="20"/>
          <w:szCs w:val="20"/>
        </w:rPr>
      </w:pPr>
      <w:r w:rsidRPr="00BA1132">
        <w:rPr>
          <w:b/>
          <w:sz w:val="24"/>
          <w:szCs w:val="24"/>
        </w:rPr>
        <w:lastRenderedPageBreak/>
        <w:t xml:space="preserve">Annexes 3.4.1 : </w:t>
      </w:r>
      <w:r w:rsidRPr="00BA1132">
        <w:rPr>
          <w:b/>
          <w:sz w:val="20"/>
          <w:szCs w:val="20"/>
        </w:rPr>
        <w:t xml:space="preserve">Indemnisation chômage pour les titulaires et </w:t>
      </w:r>
      <w:r w:rsidRPr="00BA1132">
        <w:rPr>
          <w:b/>
          <w:sz w:val="24"/>
          <w:szCs w:val="24"/>
        </w:rPr>
        <w:t xml:space="preserve">3.4.2 : </w:t>
      </w:r>
      <w:r w:rsidRPr="00BA1132">
        <w:rPr>
          <w:b/>
          <w:sz w:val="20"/>
          <w:szCs w:val="20"/>
        </w:rPr>
        <w:t xml:space="preserve">Indemnisation chômage pour les </w:t>
      </w:r>
      <w:r w:rsidR="00B9305F" w:rsidRPr="00BA1132">
        <w:rPr>
          <w:b/>
          <w:sz w:val="20"/>
          <w:szCs w:val="20"/>
        </w:rPr>
        <w:t>contractuels</w:t>
      </w:r>
    </w:p>
    <w:tbl>
      <w:tblPr>
        <w:tblStyle w:val="Grilledutableau"/>
        <w:tblpPr w:leftFromText="142" w:rightFromText="142" w:vertAnchor="text" w:tblpX="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09"/>
        <w:gridCol w:w="1191"/>
        <w:gridCol w:w="1474"/>
        <w:gridCol w:w="1474"/>
        <w:gridCol w:w="1361"/>
        <w:gridCol w:w="1474"/>
      </w:tblGrid>
      <w:tr w:rsidR="00CA6075" w:rsidRPr="00BA1132" w14:paraId="159C344D" w14:textId="77777777" w:rsidTr="00F10B81">
        <w:trPr>
          <w:trHeight w:val="340"/>
        </w:trPr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2FFE" w14:textId="77777777" w:rsidR="00CA6075" w:rsidRPr="00BA1132" w:rsidRDefault="00CA6075" w:rsidP="00112F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3E7324CB" w14:textId="42623B51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Titulaires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BF0F9"/>
            <w:vAlign w:val="center"/>
          </w:tcPr>
          <w:p w14:paraId="4A93727E" w14:textId="43712A9A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Contractuels</w:t>
            </w:r>
          </w:p>
        </w:tc>
      </w:tr>
      <w:tr w:rsidR="00CA6075" w:rsidRPr="00BA1132" w14:paraId="523928C7" w14:textId="77777777" w:rsidTr="00F10B81">
        <w:trPr>
          <w:trHeight w:val="10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30B5F9C3" w14:textId="75F574BB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bCs/>
                <w:sz w:val="20"/>
                <w:szCs w:val="20"/>
              </w:rPr>
              <w:t>Type de gestion pour l’indemnisation chômage</w:t>
            </w:r>
          </w:p>
        </w:tc>
        <w:tc>
          <w:tcPr>
            <w:tcW w:w="9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7967C963" w14:textId="2789C1BE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48036625" w14:textId="4780BB99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d’allocataires </w:t>
            </w:r>
            <w:r w:rsidRPr="00BA1132">
              <w:rPr>
                <w:b/>
                <w:sz w:val="20"/>
                <w:szCs w:val="20"/>
                <w:u w:val="single"/>
              </w:rPr>
              <w:t>anciens titulaires</w:t>
            </w:r>
          </w:p>
        </w:tc>
        <w:tc>
          <w:tcPr>
            <w:tcW w:w="14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5464CB9F" w14:textId="00F4E32B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d’allocataires </w:t>
            </w:r>
            <w:r w:rsidRPr="00BA1132">
              <w:rPr>
                <w:b/>
                <w:sz w:val="20"/>
                <w:szCs w:val="20"/>
                <w:u w:val="single"/>
              </w:rPr>
              <w:t>anciens stagiaires</w:t>
            </w:r>
          </w:p>
        </w:tc>
        <w:tc>
          <w:tcPr>
            <w:tcW w:w="13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219E5904" w14:textId="320DBEFD" w:rsidR="00CA6075" w:rsidRPr="00BA1132" w:rsidRDefault="00CA6075" w:rsidP="00112F5E">
            <w:pPr>
              <w:jc w:val="center"/>
              <w:rPr>
                <w:b/>
                <w:sz w:val="16"/>
                <w:szCs w:val="16"/>
              </w:rPr>
            </w:pPr>
            <w:r w:rsidRPr="00BA1132"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45726FD5" w14:textId="5E8DCB4F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d’allocataires </w:t>
            </w:r>
            <w:r w:rsidRPr="00BA1132">
              <w:rPr>
                <w:b/>
                <w:sz w:val="20"/>
                <w:szCs w:val="20"/>
                <w:u w:val="single"/>
              </w:rPr>
              <w:t>anciens contractuels</w:t>
            </w:r>
          </w:p>
        </w:tc>
      </w:tr>
      <w:tr w:rsidR="007772BA" w:rsidRPr="00BA1132" w14:paraId="558F48B4" w14:textId="77777777" w:rsidTr="00112F5E">
        <w:trPr>
          <w:trHeight w:val="510"/>
        </w:trPr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14:paraId="75DE316E" w14:textId="2EA94AC7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Auto-assurance </w:t>
            </w:r>
            <w:r w:rsidRPr="00BA1132">
              <w:rPr>
                <w:b/>
                <w:sz w:val="20"/>
                <w:szCs w:val="20"/>
                <w:u w:val="single"/>
              </w:rPr>
              <w:t xml:space="preserve">SANS </w:t>
            </w:r>
            <w:r w:rsidR="0031775B" w:rsidRPr="00BA1132">
              <w:rPr>
                <w:b/>
                <w:sz w:val="20"/>
                <w:szCs w:val="20"/>
              </w:rPr>
              <w:t>co</w:t>
            </w:r>
            <w:r w:rsidRPr="00BA1132">
              <w:rPr>
                <w:b/>
                <w:sz w:val="20"/>
                <w:szCs w:val="20"/>
              </w:rPr>
              <w:t>nvention de gestion avec Pôle emploi</w:t>
            </w:r>
          </w:p>
        </w:tc>
        <w:tc>
          <w:tcPr>
            <w:tcW w:w="9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648AD00" w14:textId="77777777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B52AD" w14:textId="31FB0702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0A0BE5" w14:textId="77777777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26547B8" w14:textId="39E47930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</w:tcPr>
          <w:p w14:paraId="7B3FB1A7" w14:textId="243EA5A4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7772BA" w:rsidRPr="00BA1132" w14:paraId="237786ED" w14:textId="77777777" w:rsidTr="00112F5E">
        <w:trPr>
          <w:trHeight w:val="510"/>
        </w:trPr>
        <w:tc>
          <w:tcPr>
            <w:tcW w:w="3109" w:type="dxa"/>
            <w:vAlign w:val="center"/>
          </w:tcPr>
          <w:p w14:paraId="74E5171A" w14:textId="6F306540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Auto-assurance </w:t>
            </w:r>
            <w:r w:rsidRPr="00BA1132">
              <w:rPr>
                <w:b/>
                <w:sz w:val="20"/>
                <w:szCs w:val="20"/>
                <w:u w:val="single"/>
              </w:rPr>
              <w:t>AVEC</w:t>
            </w:r>
            <w:r w:rsidRPr="00BA1132">
              <w:rPr>
                <w:b/>
                <w:sz w:val="20"/>
                <w:szCs w:val="20"/>
              </w:rPr>
              <w:t xml:space="preserve"> convention de gestion avec Pôle emploi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9785F6" w14:textId="77777777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42800" w14:textId="50C9037C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7E4CAC" w14:textId="77777777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  <w:shd w:val="clear" w:color="auto" w:fill="auto"/>
          </w:tcPr>
          <w:p w14:paraId="39FC6F17" w14:textId="5577016B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016F3CAE" w14:textId="25549C49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7772BA" w:rsidRPr="00BA1132" w14:paraId="239D9269" w14:textId="77777777" w:rsidTr="00112F5E">
        <w:trPr>
          <w:trHeight w:val="340"/>
        </w:trPr>
        <w:tc>
          <w:tcPr>
            <w:tcW w:w="3109" w:type="dxa"/>
            <w:vAlign w:val="center"/>
          </w:tcPr>
          <w:p w14:paraId="7CF64E9F" w14:textId="7D34BC0B" w:rsidR="00CA6075" w:rsidRPr="00BA1132" w:rsidRDefault="00CA6075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Régime d’assurance chômage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11D299" w14:textId="67CB6796" w:rsidR="00CA6075" w:rsidRPr="00BA1132" w:rsidRDefault="00CA6075" w:rsidP="00112F5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A1132">
              <w:rPr>
                <w:b/>
                <w:bCs/>
                <w:color w:val="FFFFFF" w:themeColor="background1"/>
                <w:sz w:val="20"/>
                <w:szCs w:val="20"/>
              </w:rPr>
              <w:t>Exclu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03328B2" w14:textId="0151DD28" w:rsidR="00CA6075" w:rsidRPr="00BA1132" w:rsidRDefault="001362BB" w:rsidP="00112F5E">
            <w:pPr>
              <w:jc w:val="center"/>
              <w:rPr>
                <w:sz w:val="20"/>
                <w:szCs w:val="20"/>
              </w:rPr>
            </w:pPr>
            <w:r w:rsidRPr="00BA1132">
              <w:rPr>
                <w:b/>
                <w:bCs/>
                <w:color w:val="FFFFFF" w:themeColor="background1"/>
                <w:sz w:val="20"/>
                <w:szCs w:val="20"/>
              </w:rPr>
              <w:t>Exclu</w:t>
            </w:r>
          </w:p>
        </w:tc>
        <w:tc>
          <w:tcPr>
            <w:tcW w:w="1474" w:type="dxa"/>
            <w:tcBorders>
              <w:left w:val="sing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35D7FDC" w14:textId="3C9DFE14" w:rsidR="00CA6075" w:rsidRPr="00BA1132" w:rsidRDefault="001362BB" w:rsidP="00112F5E">
            <w:pPr>
              <w:jc w:val="center"/>
              <w:rPr>
                <w:sz w:val="20"/>
                <w:szCs w:val="20"/>
              </w:rPr>
            </w:pPr>
            <w:r w:rsidRPr="00BA1132">
              <w:rPr>
                <w:b/>
                <w:bCs/>
                <w:color w:val="FFFFFF" w:themeColor="background1"/>
                <w:sz w:val="20"/>
                <w:szCs w:val="20"/>
              </w:rPr>
              <w:t>Exclu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shd w:val="clear" w:color="auto" w:fill="auto"/>
          </w:tcPr>
          <w:p w14:paraId="4BB2CC4E" w14:textId="7550446A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15ACDCC1" w14:textId="57F4216A" w:rsidR="00CA6075" w:rsidRPr="00BA1132" w:rsidRDefault="00CA6075" w:rsidP="00112F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6B9BDA" w14:textId="77777777" w:rsidR="00D04D48" w:rsidRPr="00BA1132" w:rsidRDefault="00D04D48" w:rsidP="00BD0CA1">
      <w:pPr>
        <w:spacing w:after="120"/>
        <w:rPr>
          <w:b/>
          <w:color w:val="34B008"/>
          <w:sz w:val="20"/>
          <w:szCs w:val="20"/>
        </w:rPr>
      </w:pPr>
    </w:p>
    <w:p w14:paraId="7B307E38" w14:textId="11FD92C4" w:rsidR="00AD5FFC" w:rsidRPr="00BA1132" w:rsidRDefault="00AD5FFC" w:rsidP="00BD0CA1">
      <w:pPr>
        <w:spacing w:before="120"/>
        <w:rPr>
          <w:b/>
          <w:color w:val="34B008"/>
          <w:sz w:val="20"/>
          <w:szCs w:val="20"/>
        </w:rPr>
      </w:pPr>
      <w:r w:rsidRPr="00BA1132">
        <w:rPr>
          <w:b/>
          <w:sz w:val="24"/>
          <w:szCs w:val="24"/>
        </w:rPr>
        <w:t xml:space="preserve">Annexe </w:t>
      </w:r>
      <w:r w:rsidR="00583B86" w:rsidRPr="00BA1132">
        <w:rPr>
          <w:b/>
          <w:sz w:val="24"/>
          <w:szCs w:val="24"/>
        </w:rPr>
        <w:t xml:space="preserve">4.1.2 : </w:t>
      </w:r>
      <w:r w:rsidR="00583B86" w:rsidRPr="00BA1132">
        <w:rPr>
          <w:b/>
          <w:sz w:val="20"/>
          <w:szCs w:val="20"/>
        </w:rPr>
        <w:t>Actions liées à la prévention dans l’année 20</w:t>
      </w:r>
      <w:r w:rsidR="00B41680">
        <w:rPr>
          <w:b/>
          <w:sz w:val="20"/>
          <w:szCs w:val="20"/>
        </w:rPr>
        <w:t>22</w:t>
      </w:r>
      <w:bookmarkStart w:id="0" w:name="_GoBack"/>
      <w:bookmarkEnd w:id="0"/>
    </w:p>
    <w:tbl>
      <w:tblPr>
        <w:tblStyle w:val="Grilledutableau"/>
        <w:tblpPr w:leftFromText="142" w:rightFromText="142" w:vertAnchor="text" w:tblpX="58" w:tblpY="1"/>
        <w:tblOverlap w:val="never"/>
        <w:tblW w:w="10286" w:type="dxa"/>
        <w:tblLook w:val="04A0" w:firstRow="1" w:lastRow="0" w:firstColumn="1" w:lastColumn="0" w:noHBand="0" w:noVBand="1"/>
      </w:tblPr>
      <w:tblGrid>
        <w:gridCol w:w="7030"/>
        <w:gridCol w:w="1053"/>
        <w:gridCol w:w="1134"/>
        <w:gridCol w:w="1069"/>
      </w:tblGrid>
      <w:tr w:rsidR="00484684" w:rsidRPr="00BA1132" w14:paraId="5CE61E81" w14:textId="77777777" w:rsidTr="00F10B81">
        <w:trPr>
          <w:trHeight w:val="340"/>
        </w:trPr>
        <w:tc>
          <w:tcPr>
            <w:tcW w:w="7030" w:type="dxa"/>
            <w:shd w:val="clear" w:color="auto" w:fill="EBF0F9"/>
            <w:vAlign w:val="center"/>
          </w:tcPr>
          <w:p w14:paraId="0E672B60" w14:textId="3BD6429B" w:rsidR="00AD5FFC" w:rsidRPr="00BA1132" w:rsidRDefault="00AD5FFC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Formation</w:t>
            </w:r>
            <w:r w:rsidR="00484684" w:rsidRPr="00BA1132">
              <w:rPr>
                <w:b/>
                <w:sz w:val="20"/>
                <w:szCs w:val="20"/>
              </w:rPr>
              <w:t>s et dépenses de prévention</w:t>
            </w:r>
          </w:p>
        </w:tc>
        <w:tc>
          <w:tcPr>
            <w:tcW w:w="1053" w:type="dxa"/>
            <w:shd w:val="clear" w:color="auto" w:fill="EBF0F9"/>
            <w:vAlign w:val="center"/>
          </w:tcPr>
          <w:p w14:paraId="26F7C430" w14:textId="77777777" w:rsidR="00AD5FFC" w:rsidRPr="00BA1132" w:rsidRDefault="00AD5FFC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Montants en euros</w:t>
            </w:r>
          </w:p>
        </w:tc>
        <w:tc>
          <w:tcPr>
            <w:tcW w:w="1134" w:type="dxa"/>
            <w:shd w:val="clear" w:color="auto" w:fill="EBF0F9"/>
            <w:vAlign w:val="center"/>
          </w:tcPr>
          <w:p w14:paraId="0A2E35C4" w14:textId="77777777" w:rsidR="00AD5FFC" w:rsidRPr="00BA1132" w:rsidRDefault="00AD5FFC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de jours</w:t>
            </w:r>
          </w:p>
        </w:tc>
        <w:tc>
          <w:tcPr>
            <w:tcW w:w="1069" w:type="dxa"/>
            <w:shd w:val="clear" w:color="auto" w:fill="EBF0F9"/>
            <w:vAlign w:val="center"/>
          </w:tcPr>
          <w:p w14:paraId="29D148E4" w14:textId="77777777" w:rsidR="00AD5FFC" w:rsidRPr="00BA1132" w:rsidRDefault="00AD5FFC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d’agents</w:t>
            </w:r>
          </w:p>
        </w:tc>
      </w:tr>
      <w:tr w:rsidR="00484684" w:rsidRPr="00BA1132" w14:paraId="3E6DF64B" w14:textId="77777777" w:rsidTr="00112F5E">
        <w:trPr>
          <w:trHeight w:val="340"/>
        </w:trPr>
        <w:tc>
          <w:tcPr>
            <w:tcW w:w="7030" w:type="dxa"/>
            <w:vAlign w:val="center"/>
          </w:tcPr>
          <w:p w14:paraId="032D263D" w14:textId="48EDAC71" w:rsidR="00AD5FFC" w:rsidRPr="00BA1132" w:rsidRDefault="001B7341" w:rsidP="00112F5E">
            <w:pPr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 xml:space="preserve">Formation obligatoire des </w:t>
            </w:r>
            <w:r w:rsidRPr="00BA1132">
              <w:rPr>
                <w:b/>
                <w:bCs/>
                <w:sz w:val="20"/>
                <w:szCs w:val="20"/>
              </w:rPr>
              <w:t>agents assistants et conseillers</w:t>
            </w:r>
            <w:r w:rsidRPr="00BA1132">
              <w:rPr>
                <w:sz w:val="20"/>
                <w:szCs w:val="20"/>
              </w:rPr>
              <w:t xml:space="preserve"> chargés de la </w:t>
            </w:r>
            <w:r w:rsidRPr="00BA1132">
              <w:rPr>
                <w:b/>
                <w:bCs/>
                <w:sz w:val="20"/>
                <w:szCs w:val="20"/>
              </w:rPr>
              <w:t>mise en œuvre des actions de prévention</w:t>
            </w:r>
          </w:p>
        </w:tc>
        <w:tc>
          <w:tcPr>
            <w:tcW w:w="1053" w:type="dxa"/>
            <w:vAlign w:val="center"/>
          </w:tcPr>
          <w:p w14:paraId="7620B0CC" w14:textId="77777777" w:rsidR="00AD5FFC" w:rsidRPr="00BA1132" w:rsidRDefault="005C616C" w:rsidP="00112F5E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</w:tcPr>
          <w:p w14:paraId="5F2B7C9E" w14:textId="77777777" w:rsidR="00AD5FFC" w:rsidRPr="00BA1132" w:rsidRDefault="00AD5FFC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258A991" w14:textId="77777777" w:rsidR="00AD5FFC" w:rsidRPr="00BA1132" w:rsidRDefault="00AD5FFC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484684" w:rsidRPr="00BA1132" w14:paraId="44635F7F" w14:textId="77777777" w:rsidTr="00112F5E">
        <w:trPr>
          <w:trHeight w:val="340"/>
        </w:trPr>
        <w:tc>
          <w:tcPr>
            <w:tcW w:w="7030" w:type="dxa"/>
            <w:vAlign w:val="center"/>
          </w:tcPr>
          <w:p w14:paraId="430C2037" w14:textId="3FAC2291" w:rsidR="00AE01B4" w:rsidRPr="00BA1132" w:rsidRDefault="001B7341" w:rsidP="00112F5E">
            <w:pPr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 xml:space="preserve">Formation obligatoire des </w:t>
            </w:r>
            <w:r w:rsidRPr="00BA1132">
              <w:rPr>
                <w:b/>
                <w:bCs/>
                <w:sz w:val="20"/>
                <w:szCs w:val="20"/>
              </w:rPr>
              <w:t>membres du C</w:t>
            </w:r>
            <w:r w:rsidR="007224C0" w:rsidRPr="00BA1132">
              <w:rPr>
                <w:b/>
                <w:bCs/>
                <w:sz w:val="20"/>
                <w:szCs w:val="20"/>
              </w:rPr>
              <w:t>.</w:t>
            </w:r>
            <w:r w:rsidRPr="00BA1132">
              <w:rPr>
                <w:b/>
                <w:bCs/>
                <w:sz w:val="20"/>
                <w:szCs w:val="20"/>
              </w:rPr>
              <w:t>H</w:t>
            </w:r>
            <w:r w:rsidR="007224C0" w:rsidRPr="00BA1132">
              <w:rPr>
                <w:b/>
                <w:bCs/>
                <w:sz w:val="20"/>
                <w:szCs w:val="20"/>
              </w:rPr>
              <w:t>.</w:t>
            </w:r>
            <w:r w:rsidRPr="00BA1132">
              <w:rPr>
                <w:b/>
                <w:bCs/>
                <w:sz w:val="20"/>
                <w:szCs w:val="20"/>
              </w:rPr>
              <w:t>S</w:t>
            </w:r>
            <w:r w:rsidR="007224C0" w:rsidRPr="00BA1132">
              <w:rPr>
                <w:b/>
                <w:bCs/>
                <w:sz w:val="20"/>
                <w:szCs w:val="20"/>
              </w:rPr>
              <w:t>.</w:t>
            </w:r>
            <w:r w:rsidRPr="00BA1132">
              <w:rPr>
                <w:b/>
                <w:bCs/>
                <w:sz w:val="20"/>
                <w:szCs w:val="20"/>
              </w:rPr>
              <w:t>C</w:t>
            </w:r>
            <w:r w:rsidR="007224C0" w:rsidRPr="00BA1132">
              <w:rPr>
                <w:b/>
                <w:bCs/>
                <w:sz w:val="20"/>
                <w:szCs w:val="20"/>
              </w:rPr>
              <w:t>.</w:t>
            </w:r>
            <w:r w:rsidRPr="00BA1132">
              <w:rPr>
                <w:b/>
                <w:bCs/>
                <w:sz w:val="20"/>
                <w:szCs w:val="20"/>
              </w:rPr>
              <w:t>T</w:t>
            </w:r>
            <w:r w:rsidR="007224C0" w:rsidRPr="00BA1132">
              <w:rPr>
                <w:b/>
                <w:bCs/>
                <w:sz w:val="20"/>
                <w:szCs w:val="20"/>
              </w:rPr>
              <w:t>.</w:t>
            </w:r>
            <w:r w:rsidR="00B44E09" w:rsidRPr="00BA1132">
              <w:rPr>
                <w:b/>
                <w:bCs/>
                <w:sz w:val="20"/>
                <w:szCs w:val="20"/>
              </w:rPr>
              <w:t xml:space="preserve"> </w:t>
            </w:r>
            <w:r w:rsidR="00B44E09" w:rsidRPr="00BA1132">
              <w:rPr>
                <w:i/>
                <w:iCs/>
                <w:sz w:val="18"/>
                <w:szCs w:val="18"/>
              </w:rPr>
              <w:t>(agents uniquement, pas élus)</w:t>
            </w:r>
          </w:p>
        </w:tc>
        <w:tc>
          <w:tcPr>
            <w:tcW w:w="1053" w:type="dxa"/>
            <w:vAlign w:val="center"/>
          </w:tcPr>
          <w:p w14:paraId="433CC276" w14:textId="77777777" w:rsidR="00AD5FFC" w:rsidRPr="00BA1132" w:rsidRDefault="005C616C" w:rsidP="00112F5E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</w:tcPr>
          <w:p w14:paraId="0CFCF29A" w14:textId="77777777" w:rsidR="00AD5FFC" w:rsidRPr="00BA1132" w:rsidRDefault="00AD5FFC" w:rsidP="00112F5E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EF3A73B" w14:textId="77777777" w:rsidR="00AD5FFC" w:rsidRPr="00BA1132" w:rsidRDefault="00AD5FFC" w:rsidP="00112F5E">
            <w:pPr>
              <w:rPr>
                <w:sz w:val="20"/>
                <w:szCs w:val="20"/>
              </w:rPr>
            </w:pPr>
          </w:p>
        </w:tc>
      </w:tr>
      <w:tr w:rsidR="00484684" w:rsidRPr="00BA1132" w14:paraId="795A31B8" w14:textId="77777777" w:rsidTr="00112F5E">
        <w:trPr>
          <w:trHeight w:val="340"/>
        </w:trPr>
        <w:tc>
          <w:tcPr>
            <w:tcW w:w="7030" w:type="dxa"/>
            <w:vAlign w:val="center"/>
          </w:tcPr>
          <w:p w14:paraId="1F057723" w14:textId="25C5FE44" w:rsidR="00AE01B4" w:rsidRPr="00BA1132" w:rsidRDefault="001B7341" w:rsidP="00112F5E">
            <w:pPr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 xml:space="preserve">Formation dans le cadre des </w:t>
            </w:r>
            <w:r w:rsidRPr="00BA1132">
              <w:rPr>
                <w:b/>
                <w:bCs/>
                <w:sz w:val="20"/>
                <w:szCs w:val="20"/>
              </w:rPr>
              <w:t>habilitations</w:t>
            </w:r>
          </w:p>
        </w:tc>
        <w:tc>
          <w:tcPr>
            <w:tcW w:w="1053" w:type="dxa"/>
            <w:vAlign w:val="center"/>
          </w:tcPr>
          <w:p w14:paraId="2FB831B0" w14:textId="77777777" w:rsidR="0087040C" w:rsidRPr="00BA1132" w:rsidRDefault="005C616C" w:rsidP="00112F5E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</w:tcPr>
          <w:p w14:paraId="4856FAB6" w14:textId="77777777" w:rsidR="0087040C" w:rsidRPr="00BA1132" w:rsidRDefault="0087040C" w:rsidP="00112F5E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BDD06C9" w14:textId="77777777" w:rsidR="0087040C" w:rsidRPr="00BA1132" w:rsidRDefault="0087040C" w:rsidP="00112F5E">
            <w:pPr>
              <w:rPr>
                <w:sz w:val="20"/>
                <w:szCs w:val="20"/>
              </w:rPr>
            </w:pPr>
          </w:p>
        </w:tc>
      </w:tr>
      <w:tr w:rsidR="00484684" w:rsidRPr="00BA1132" w14:paraId="3521740E" w14:textId="77777777" w:rsidTr="00112F5E">
        <w:trPr>
          <w:trHeight w:val="340"/>
        </w:trPr>
        <w:tc>
          <w:tcPr>
            <w:tcW w:w="7030" w:type="dxa"/>
            <w:vAlign w:val="center"/>
          </w:tcPr>
          <w:p w14:paraId="143264D8" w14:textId="77777777" w:rsidR="001B7341" w:rsidRPr="00BA1132" w:rsidRDefault="001B7341" w:rsidP="00112F5E">
            <w:pPr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 xml:space="preserve">Dépenses relatives aux </w:t>
            </w:r>
            <w:r w:rsidRPr="00BA1132">
              <w:rPr>
                <w:b/>
                <w:bCs/>
                <w:sz w:val="20"/>
                <w:szCs w:val="20"/>
              </w:rPr>
              <w:t xml:space="preserve">interventions </w:t>
            </w:r>
            <w:r w:rsidRPr="00BA1132">
              <w:rPr>
                <w:sz w:val="20"/>
                <w:szCs w:val="20"/>
              </w:rPr>
              <w:t>en matière de</w:t>
            </w:r>
            <w:r w:rsidRPr="00BA1132">
              <w:rPr>
                <w:b/>
                <w:bCs/>
                <w:sz w:val="20"/>
                <w:szCs w:val="20"/>
              </w:rPr>
              <w:t xml:space="preserve"> prévention </w:t>
            </w:r>
            <w:r w:rsidRPr="00BA1132">
              <w:rPr>
                <w:sz w:val="20"/>
                <w:szCs w:val="20"/>
              </w:rPr>
              <w:t>et de</w:t>
            </w:r>
            <w:r w:rsidRPr="00BA1132">
              <w:rPr>
                <w:b/>
                <w:bCs/>
                <w:sz w:val="20"/>
                <w:szCs w:val="20"/>
              </w:rPr>
              <w:t xml:space="preserve"> sécurité</w:t>
            </w:r>
          </w:p>
        </w:tc>
        <w:tc>
          <w:tcPr>
            <w:tcW w:w="1053" w:type="dxa"/>
            <w:vAlign w:val="center"/>
          </w:tcPr>
          <w:p w14:paraId="6C5375D4" w14:textId="77777777" w:rsidR="001B7341" w:rsidRPr="00BA1132" w:rsidRDefault="00110338" w:rsidP="00112F5E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58DC2B2B" w14:textId="77777777" w:rsidR="001B7341" w:rsidRPr="00BA1132" w:rsidRDefault="001B7341" w:rsidP="00112F5E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595959" w:themeFill="text1" w:themeFillTint="A6"/>
          </w:tcPr>
          <w:p w14:paraId="1170F2DB" w14:textId="77777777" w:rsidR="001B7341" w:rsidRPr="00BA1132" w:rsidRDefault="001B7341" w:rsidP="00112F5E">
            <w:pPr>
              <w:rPr>
                <w:sz w:val="20"/>
                <w:szCs w:val="20"/>
              </w:rPr>
            </w:pPr>
          </w:p>
        </w:tc>
      </w:tr>
      <w:tr w:rsidR="00484684" w:rsidRPr="00BA1132" w14:paraId="4EBBDF11" w14:textId="77777777" w:rsidTr="00112F5E">
        <w:trPr>
          <w:trHeight w:val="340"/>
        </w:trPr>
        <w:tc>
          <w:tcPr>
            <w:tcW w:w="7030" w:type="dxa"/>
            <w:vAlign w:val="center"/>
          </w:tcPr>
          <w:p w14:paraId="5F6E1546" w14:textId="2096504C" w:rsidR="001B7341" w:rsidRPr="00BA1132" w:rsidRDefault="00037DB7" w:rsidP="00112F5E">
            <w:pPr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 xml:space="preserve">Dépenses </w:t>
            </w:r>
            <w:r w:rsidR="0031775B" w:rsidRPr="00BA1132">
              <w:rPr>
                <w:sz w:val="20"/>
                <w:szCs w:val="20"/>
              </w:rPr>
              <w:t>correspondant aux</w:t>
            </w:r>
            <w:r w:rsidRPr="00BA1132">
              <w:rPr>
                <w:sz w:val="20"/>
                <w:szCs w:val="20"/>
              </w:rPr>
              <w:t xml:space="preserve"> mesures prises pour </w:t>
            </w:r>
            <w:r w:rsidRPr="00BA1132">
              <w:rPr>
                <w:b/>
                <w:bCs/>
                <w:sz w:val="20"/>
                <w:szCs w:val="20"/>
              </w:rPr>
              <w:t>l’amélioration des conditions de travail</w:t>
            </w:r>
            <w:r w:rsidRPr="00BA1132">
              <w:rPr>
                <w:sz w:val="20"/>
                <w:szCs w:val="20"/>
              </w:rPr>
              <w:t xml:space="preserve"> </w:t>
            </w:r>
            <w:r w:rsidR="00970984" w:rsidRPr="00BA1132">
              <w:rPr>
                <w:i/>
                <w:iCs/>
                <w:sz w:val="17"/>
                <w:szCs w:val="17"/>
              </w:rPr>
              <w:t>(</w:t>
            </w:r>
            <w:r w:rsidRPr="00BA1132">
              <w:rPr>
                <w:i/>
                <w:iCs/>
                <w:sz w:val="17"/>
                <w:szCs w:val="17"/>
              </w:rPr>
              <w:t>ensemble des frais liés à l’amélioration des conditions d’hygiène et de prévention</w:t>
            </w:r>
            <w:r w:rsidR="00EC3244" w:rsidRPr="00BA1132">
              <w:rPr>
                <w:i/>
                <w:iCs/>
                <w:sz w:val="17"/>
                <w:szCs w:val="17"/>
              </w:rPr>
              <w:t>)</w:t>
            </w:r>
            <w:r w:rsidRPr="00BA1132">
              <w:rPr>
                <w:sz w:val="17"/>
                <w:szCs w:val="17"/>
              </w:rPr>
              <w:t>.</w:t>
            </w:r>
          </w:p>
        </w:tc>
        <w:tc>
          <w:tcPr>
            <w:tcW w:w="1053" w:type="dxa"/>
            <w:vAlign w:val="center"/>
          </w:tcPr>
          <w:p w14:paraId="1D33169E" w14:textId="77777777" w:rsidR="001B7341" w:rsidRPr="00BA1132" w:rsidRDefault="00F264C9" w:rsidP="00112F5E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4BF76C5C" w14:textId="77777777" w:rsidR="001B7341" w:rsidRPr="00BA1132" w:rsidRDefault="001B7341" w:rsidP="00112F5E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595959" w:themeFill="text1" w:themeFillTint="A6"/>
          </w:tcPr>
          <w:p w14:paraId="6E04F1C4" w14:textId="77777777" w:rsidR="001B7341" w:rsidRPr="00BA1132" w:rsidRDefault="001B7341" w:rsidP="00112F5E">
            <w:pPr>
              <w:rPr>
                <w:sz w:val="20"/>
                <w:szCs w:val="20"/>
              </w:rPr>
            </w:pPr>
          </w:p>
        </w:tc>
      </w:tr>
    </w:tbl>
    <w:p w14:paraId="581E148D" w14:textId="77777777" w:rsidR="00D04D48" w:rsidRPr="00BA1132" w:rsidRDefault="00D04D48" w:rsidP="00BD0CA1">
      <w:pPr>
        <w:spacing w:after="120" w:line="276" w:lineRule="auto"/>
        <w:rPr>
          <w:b/>
          <w:color w:val="34B008"/>
          <w:sz w:val="20"/>
          <w:szCs w:val="20"/>
        </w:rPr>
      </w:pPr>
    </w:p>
    <w:p w14:paraId="73800DA6" w14:textId="117888A0" w:rsidR="00084933" w:rsidRPr="00BA1132" w:rsidRDefault="00AD5FFC" w:rsidP="00BD0CA1">
      <w:pPr>
        <w:rPr>
          <w:rFonts w:cstheme="minorHAnsi"/>
          <w:sz w:val="24"/>
          <w:szCs w:val="24"/>
        </w:rPr>
      </w:pPr>
      <w:r w:rsidRPr="00BA1132">
        <w:rPr>
          <w:b/>
          <w:sz w:val="24"/>
          <w:szCs w:val="24"/>
        </w:rPr>
        <w:t>Annexe</w:t>
      </w:r>
      <w:r w:rsidR="0096095E" w:rsidRPr="00BA1132">
        <w:rPr>
          <w:b/>
          <w:sz w:val="24"/>
          <w:szCs w:val="24"/>
        </w:rPr>
        <w:t>s</w:t>
      </w:r>
      <w:r w:rsidRPr="00BA1132">
        <w:rPr>
          <w:b/>
          <w:sz w:val="24"/>
          <w:szCs w:val="24"/>
        </w:rPr>
        <w:t xml:space="preserve"> </w:t>
      </w:r>
      <w:r w:rsidR="0096095E" w:rsidRPr="00BA1132">
        <w:rPr>
          <w:b/>
          <w:sz w:val="24"/>
          <w:szCs w:val="24"/>
        </w:rPr>
        <w:t>4.1.4 à 4.1.7</w:t>
      </w:r>
    </w:p>
    <w:tbl>
      <w:tblPr>
        <w:tblStyle w:val="Grilledutableau"/>
        <w:tblpPr w:leftFromText="142" w:rightFromText="142" w:vertAnchor="text" w:tblpX="58" w:tblpY="1"/>
        <w:tblOverlap w:val="never"/>
        <w:tblW w:w="10120" w:type="dxa"/>
        <w:tblLook w:val="04A0" w:firstRow="1" w:lastRow="0" w:firstColumn="1" w:lastColumn="0" w:noHBand="0" w:noVBand="1"/>
      </w:tblPr>
      <w:tblGrid>
        <w:gridCol w:w="7654"/>
        <w:gridCol w:w="737"/>
        <w:gridCol w:w="737"/>
        <w:gridCol w:w="992"/>
      </w:tblGrid>
      <w:tr w:rsidR="008F4BF0" w:rsidRPr="00BA1132" w14:paraId="7C487091" w14:textId="77777777" w:rsidTr="00F10B81">
        <w:trPr>
          <w:trHeight w:val="283"/>
        </w:trPr>
        <w:tc>
          <w:tcPr>
            <w:tcW w:w="7654" w:type="dxa"/>
            <w:tcBorders>
              <w:top w:val="nil"/>
              <w:left w:val="nil"/>
            </w:tcBorders>
          </w:tcPr>
          <w:p w14:paraId="7F8B8CE8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EBF0F9"/>
            <w:vAlign w:val="center"/>
          </w:tcPr>
          <w:p w14:paraId="27A99A1E" w14:textId="78080AD5" w:rsidR="00830622" w:rsidRPr="00BA1132" w:rsidRDefault="00A24FDA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737" w:type="dxa"/>
            <w:shd w:val="clear" w:color="auto" w:fill="EBF0F9"/>
            <w:vAlign w:val="center"/>
          </w:tcPr>
          <w:p w14:paraId="308A31DD" w14:textId="671F7E23" w:rsidR="00830622" w:rsidRPr="00BA1132" w:rsidRDefault="00A24FDA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EBF0F9"/>
            <w:vAlign w:val="center"/>
          </w:tcPr>
          <w:p w14:paraId="40A7B145" w14:textId="22265C2F" w:rsidR="00830622" w:rsidRPr="00BA1132" w:rsidRDefault="00A24FDA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En cours</w:t>
            </w:r>
          </w:p>
        </w:tc>
      </w:tr>
      <w:tr w:rsidR="00AB6FCA" w:rsidRPr="00BA1132" w14:paraId="4072B392" w14:textId="77777777" w:rsidTr="00F10B81">
        <w:trPr>
          <w:trHeight w:val="283"/>
        </w:trPr>
        <w:tc>
          <w:tcPr>
            <w:tcW w:w="7654" w:type="dxa"/>
            <w:shd w:val="clear" w:color="auto" w:fill="EBF0F9"/>
            <w:vAlign w:val="center"/>
          </w:tcPr>
          <w:p w14:paraId="441D6136" w14:textId="2BB29F5C" w:rsidR="00AB6FCA" w:rsidRPr="00BA1132" w:rsidRDefault="00AB6FCA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bCs/>
                <w:sz w:val="20"/>
                <w:szCs w:val="20"/>
              </w:rPr>
              <w:t>Plan de prévention des risques psychosociaux</w:t>
            </w:r>
            <w:r w:rsidRPr="00BA113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37" w:type="dxa"/>
            <w:vAlign w:val="center"/>
          </w:tcPr>
          <w:p w14:paraId="36272B63" w14:textId="77777777" w:rsidR="00AB6FCA" w:rsidRPr="00BA1132" w:rsidRDefault="00AB6FCA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B8357B" w14:textId="77777777" w:rsidR="00AB6FCA" w:rsidRPr="00BA1132" w:rsidRDefault="00AB6FCA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E87239" w14:textId="77777777" w:rsidR="00AB6FCA" w:rsidRPr="00BA1132" w:rsidRDefault="00AB6FCA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AB6FCA" w:rsidRPr="00BA1132" w14:paraId="0BC261AD" w14:textId="77777777" w:rsidTr="00F10B81">
        <w:trPr>
          <w:trHeight w:val="283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215B72BA" w14:textId="77777777" w:rsidR="00967B87" w:rsidRPr="00BA1132" w:rsidRDefault="00AB6FCA" w:rsidP="00112F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1132">
              <w:rPr>
                <w:rFonts w:cstheme="minorHAnsi"/>
                <w:b/>
                <w:bCs/>
                <w:sz w:val="20"/>
                <w:szCs w:val="20"/>
              </w:rPr>
              <w:t>Document Unique d’Evaluation des Risques Professionnels </w:t>
            </w:r>
          </w:p>
          <w:p w14:paraId="41C2D35D" w14:textId="600E5839" w:rsidR="00967B87" w:rsidRPr="00BA1132" w:rsidRDefault="00967B87" w:rsidP="00112F5E">
            <w:pPr>
              <w:rPr>
                <w:rFonts w:cstheme="minorHAnsi"/>
                <w:sz w:val="16"/>
                <w:szCs w:val="16"/>
              </w:rPr>
            </w:pPr>
            <w:r w:rsidRPr="00BA1132">
              <w:rPr>
                <w:rFonts w:cstheme="minorHAnsi"/>
                <w:sz w:val="16"/>
                <w:szCs w:val="16"/>
              </w:rPr>
              <w:t xml:space="preserve">Si oui : </w:t>
            </w:r>
          </w:p>
          <w:p w14:paraId="3AC3F4D2" w14:textId="16FEBF41" w:rsidR="00AB6FCA" w:rsidRPr="00BA1132" w:rsidRDefault="00967B87" w:rsidP="00112F5E">
            <w:pPr>
              <w:rPr>
                <w:rFonts w:cstheme="minorHAnsi"/>
                <w:sz w:val="16"/>
                <w:szCs w:val="16"/>
              </w:rPr>
            </w:pPr>
            <w:r w:rsidRPr="00BA1132">
              <w:rPr>
                <w:rFonts w:cstheme="minorHAnsi"/>
                <w:sz w:val="16"/>
                <w:szCs w:val="16"/>
              </w:rPr>
              <w:t>- année de création du document :</w:t>
            </w:r>
            <w:r w:rsidR="00BF7835" w:rsidRPr="00BA1132">
              <w:rPr>
                <w:rFonts w:cstheme="minorHAnsi"/>
                <w:sz w:val="16"/>
                <w:szCs w:val="16"/>
              </w:rPr>
              <w:t xml:space="preserve">   </w:t>
            </w:r>
            <w:r w:rsidR="00BF7835" w:rsidRPr="00BA1132">
              <w:rPr>
                <w:rFonts w:cstheme="minorHAnsi"/>
                <w:sz w:val="16"/>
                <w:szCs w:val="16"/>
                <w:bdr w:val="single" w:sz="4" w:space="0" w:color="auto"/>
              </w:rPr>
              <w:t xml:space="preserve">       </w:t>
            </w:r>
            <w:r w:rsidR="00DB6A5D" w:rsidRPr="00BA1132">
              <w:rPr>
                <w:rFonts w:cstheme="minorHAnsi"/>
                <w:sz w:val="16"/>
                <w:szCs w:val="16"/>
                <w:bdr w:val="single" w:sz="4" w:space="0" w:color="auto"/>
              </w:rPr>
              <w:t xml:space="preserve">   </w:t>
            </w:r>
            <w:r w:rsidR="00BF7835" w:rsidRPr="00BA1132">
              <w:rPr>
                <w:rFonts w:cstheme="minorHAnsi"/>
                <w:sz w:val="16"/>
                <w:szCs w:val="16"/>
                <w:bdr w:val="single" w:sz="4" w:space="0" w:color="auto"/>
              </w:rPr>
              <w:t xml:space="preserve">       </w:t>
            </w:r>
            <w:r w:rsidR="00BF7835" w:rsidRPr="00BA1132">
              <w:rPr>
                <w:rFonts w:cstheme="minorHAnsi"/>
                <w:color w:val="D9E2F3" w:themeColor="accent1" w:themeTint="33"/>
                <w:sz w:val="16"/>
                <w:szCs w:val="16"/>
                <w:bdr w:val="single" w:sz="4" w:space="0" w:color="auto"/>
              </w:rPr>
              <w:t>.</w:t>
            </w:r>
            <w:r w:rsidR="00DB6A5D" w:rsidRPr="00BA1132">
              <w:rPr>
                <w:rFonts w:cstheme="minorHAnsi"/>
                <w:color w:val="D9E2F3" w:themeColor="accent1" w:themeTint="33"/>
                <w:sz w:val="16"/>
                <w:szCs w:val="16"/>
              </w:rPr>
              <w:t xml:space="preserve">            </w:t>
            </w:r>
            <w:r w:rsidRPr="00BA1132">
              <w:rPr>
                <w:rFonts w:cstheme="minorHAnsi"/>
                <w:sz w:val="16"/>
                <w:szCs w:val="16"/>
              </w:rPr>
              <w:t>- année de la dernière mise à jour :</w:t>
            </w:r>
            <w:r w:rsidR="00525453" w:rsidRPr="00BA1132">
              <w:rPr>
                <w:rFonts w:cstheme="minorHAnsi"/>
                <w:sz w:val="16"/>
                <w:szCs w:val="16"/>
              </w:rPr>
              <w:t xml:space="preserve">   </w:t>
            </w:r>
            <w:r w:rsidR="00BF7835" w:rsidRPr="00BA1132">
              <w:rPr>
                <w:rFonts w:cstheme="minorHAnsi"/>
                <w:sz w:val="16"/>
                <w:szCs w:val="16"/>
                <w:bdr w:val="single" w:sz="4" w:space="0" w:color="auto"/>
              </w:rPr>
              <w:t xml:space="preserve">           </w:t>
            </w:r>
            <w:r w:rsidR="00DB6A5D" w:rsidRPr="00BA1132">
              <w:rPr>
                <w:rFonts w:cstheme="minorHAnsi"/>
                <w:sz w:val="16"/>
                <w:szCs w:val="16"/>
                <w:bdr w:val="single" w:sz="4" w:space="0" w:color="auto"/>
              </w:rPr>
              <w:t xml:space="preserve">   </w:t>
            </w:r>
            <w:r w:rsidR="00BF7835" w:rsidRPr="00BA1132">
              <w:rPr>
                <w:rFonts w:cstheme="minorHAnsi"/>
                <w:sz w:val="16"/>
                <w:szCs w:val="16"/>
                <w:bdr w:val="single" w:sz="4" w:space="0" w:color="auto"/>
              </w:rPr>
              <w:t xml:space="preserve">   </w:t>
            </w:r>
            <w:r w:rsidR="00BF7835" w:rsidRPr="00BA1132">
              <w:rPr>
                <w:rFonts w:cstheme="minorHAnsi"/>
                <w:color w:val="D9E2F3" w:themeColor="accent1" w:themeTint="33"/>
                <w:sz w:val="18"/>
                <w:szCs w:val="18"/>
                <w:bdr w:val="single" w:sz="4" w:space="0" w:color="auto"/>
              </w:rPr>
              <w:t>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A9401BF" w14:textId="77777777" w:rsidR="00AB6FCA" w:rsidRPr="00BA1132" w:rsidRDefault="00AB6FCA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B13AD9D" w14:textId="77777777" w:rsidR="00AB6FCA" w:rsidRPr="00BA1132" w:rsidRDefault="00AB6FCA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F846D6" w14:textId="77777777" w:rsidR="00AB6FCA" w:rsidRPr="00BA1132" w:rsidRDefault="00AB6FCA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8F4BF0" w:rsidRPr="00BA1132" w14:paraId="50F6D7BC" w14:textId="77777777" w:rsidTr="00F10B81">
        <w:trPr>
          <w:trHeight w:val="283"/>
        </w:trPr>
        <w:tc>
          <w:tcPr>
            <w:tcW w:w="7654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021355FA" w14:textId="77F79FD3" w:rsidR="00830622" w:rsidRPr="00BA1132" w:rsidRDefault="00A24FDA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Prévention des Troubles Musculo-Squelettiques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3AD60F7E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411D2D0B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755C86E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8F4BF0" w:rsidRPr="00BA1132" w14:paraId="17D0B352" w14:textId="77777777" w:rsidTr="00F10B81">
        <w:trPr>
          <w:trHeight w:val="283"/>
        </w:trPr>
        <w:tc>
          <w:tcPr>
            <w:tcW w:w="7654" w:type="dxa"/>
            <w:shd w:val="clear" w:color="auto" w:fill="EBF0F9"/>
            <w:vAlign w:val="center"/>
          </w:tcPr>
          <w:p w14:paraId="28BF34D8" w14:textId="086C6962" w:rsidR="00830622" w:rsidRPr="00BA1132" w:rsidRDefault="00A24FDA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Prévention substances Cancérogènes, Mutagènes, </w:t>
            </w:r>
            <w:r w:rsidR="008F4BF0" w:rsidRPr="00BA1132">
              <w:rPr>
                <w:b/>
                <w:sz w:val="20"/>
                <w:szCs w:val="20"/>
              </w:rPr>
              <w:t>t</w:t>
            </w:r>
            <w:r w:rsidRPr="00BA1132">
              <w:rPr>
                <w:b/>
                <w:sz w:val="20"/>
                <w:szCs w:val="20"/>
              </w:rPr>
              <w:t>oxiques pour la Reproduction</w:t>
            </w:r>
          </w:p>
        </w:tc>
        <w:tc>
          <w:tcPr>
            <w:tcW w:w="737" w:type="dxa"/>
            <w:vAlign w:val="center"/>
          </w:tcPr>
          <w:p w14:paraId="4A5B0B60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D0319A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0B9E9C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8F4BF0" w:rsidRPr="00BA1132" w14:paraId="77B13BBE" w14:textId="77777777" w:rsidTr="00F10B81">
        <w:trPr>
          <w:trHeight w:val="283"/>
        </w:trPr>
        <w:tc>
          <w:tcPr>
            <w:tcW w:w="7654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3C7C12CD" w14:textId="50ACDC26" w:rsidR="00830622" w:rsidRPr="00BA1132" w:rsidRDefault="00A24FDA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D’autres démarches </w:t>
            </w:r>
            <w:r w:rsidR="00F2231D" w:rsidRPr="00BA1132">
              <w:rPr>
                <w:b/>
                <w:sz w:val="20"/>
                <w:szCs w:val="20"/>
              </w:rPr>
              <w:t xml:space="preserve">de prévention des risques </w:t>
            </w:r>
            <w:r w:rsidRPr="00BA1132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14:paraId="7EEA1D48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14:paraId="7672590D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BCF3858" w14:textId="77777777" w:rsidR="00830622" w:rsidRPr="00BA1132" w:rsidRDefault="00830622" w:rsidP="00112F5E">
            <w:pPr>
              <w:jc w:val="center"/>
              <w:rPr>
                <w:sz w:val="20"/>
                <w:szCs w:val="20"/>
              </w:rPr>
            </w:pPr>
          </w:p>
        </w:tc>
      </w:tr>
      <w:tr w:rsidR="00027F54" w:rsidRPr="00BA1132" w14:paraId="7BB5E709" w14:textId="77777777" w:rsidTr="00F10B81">
        <w:trPr>
          <w:trHeight w:val="283"/>
        </w:trPr>
        <w:tc>
          <w:tcPr>
            <w:tcW w:w="7654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4900A94E" w14:textId="7FF8E7ED" w:rsidR="00027F54" w:rsidRPr="00BA1132" w:rsidRDefault="00027F54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Registre de Santé et Sécurité au Travail 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396BEC07" w14:textId="77777777" w:rsidR="00027F54" w:rsidRPr="00BA1132" w:rsidRDefault="00027F54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7C4AA873" w14:textId="77777777" w:rsidR="00027F54" w:rsidRPr="00BA1132" w:rsidRDefault="00027F54" w:rsidP="0011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72D30CC" w14:textId="77777777" w:rsidR="00027F54" w:rsidRPr="00BA1132" w:rsidRDefault="00027F54" w:rsidP="00112F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070B17" w14:textId="596542DD" w:rsidR="00AD5FFC" w:rsidRPr="00BA1132" w:rsidRDefault="00AD5FFC" w:rsidP="00BD0CA1">
      <w:pPr>
        <w:spacing w:before="360" w:after="120" w:line="240" w:lineRule="auto"/>
        <w:rPr>
          <w:rFonts w:cstheme="minorHAnsi"/>
          <w:b/>
          <w:color w:val="34B008"/>
          <w:sz w:val="20"/>
          <w:szCs w:val="20"/>
        </w:rPr>
      </w:pPr>
      <w:r w:rsidRPr="00BA1132">
        <w:rPr>
          <w:rFonts w:cstheme="minorHAnsi"/>
          <w:b/>
          <w:sz w:val="24"/>
          <w:szCs w:val="24"/>
        </w:rPr>
        <w:t xml:space="preserve">Annexe </w:t>
      </w:r>
      <w:r w:rsidR="00643075" w:rsidRPr="00BA1132">
        <w:rPr>
          <w:rFonts w:cstheme="minorHAnsi"/>
          <w:b/>
          <w:sz w:val="24"/>
          <w:szCs w:val="24"/>
        </w:rPr>
        <w:t xml:space="preserve">4.3.1 : </w:t>
      </w:r>
      <w:r w:rsidR="00643075" w:rsidRPr="00BA1132">
        <w:rPr>
          <w:rFonts w:cstheme="minorHAnsi"/>
          <w:b/>
          <w:sz w:val="20"/>
          <w:szCs w:val="20"/>
        </w:rPr>
        <w:t>Nombre d’actes de violences physiques et de signalements pour actes de violence sexuelle, agissements sexistes, harcèlement moral et harcèlement sexuel</w:t>
      </w:r>
    </w:p>
    <w:tbl>
      <w:tblPr>
        <w:tblStyle w:val="Grilledutableau"/>
        <w:tblpPr w:leftFromText="142" w:rightFromText="142" w:vertAnchor="text" w:tblpX="58" w:tblpY="1"/>
        <w:tblOverlap w:val="never"/>
        <w:tblW w:w="10200" w:type="dxa"/>
        <w:tblLook w:val="04A0" w:firstRow="1" w:lastRow="0" w:firstColumn="1" w:lastColumn="0" w:noHBand="0" w:noVBand="1"/>
      </w:tblPr>
      <w:tblGrid>
        <w:gridCol w:w="1808"/>
        <w:gridCol w:w="1191"/>
        <w:gridCol w:w="1191"/>
        <w:gridCol w:w="1020"/>
        <w:gridCol w:w="1021"/>
        <w:gridCol w:w="964"/>
        <w:gridCol w:w="964"/>
        <w:gridCol w:w="1020"/>
        <w:gridCol w:w="1021"/>
      </w:tblGrid>
      <w:tr w:rsidR="00C55A3F" w:rsidRPr="00BA1132" w14:paraId="30440F79" w14:textId="005E298B" w:rsidTr="00F10B81">
        <w:trPr>
          <w:trHeight w:val="1077"/>
        </w:trPr>
        <w:tc>
          <w:tcPr>
            <w:tcW w:w="1808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14:paraId="3436207A" w14:textId="62909894" w:rsidR="00C55A3F" w:rsidRPr="00BA1132" w:rsidRDefault="00CE204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Emanant :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E08399C" w14:textId="6E7B3E15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Nombres d’actes de </w:t>
            </w:r>
            <w:r w:rsidRPr="00BA1132">
              <w:rPr>
                <w:b/>
                <w:sz w:val="20"/>
                <w:szCs w:val="20"/>
                <w:shd w:val="clear" w:color="auto" w:fill="D9E2F3" w:themeFill="accent1" w:themeFillTint="33"/>
              </w:rPr>
              <w:t xml:space="preserve">VIOLENCES PHYSIQUES </w:t>
            </w:r>
            <w:r w:rsidRPr="00BA1132">
              <w:rPr>
                <w:bCs/>
                <w:sz w:val="18"/>
                <w:szCs w:val="18"/>
                <w:shd w:val="clear" w:color="auto" w:fill="D9E2F3" w:themeFill="accent1" w:themeFillTint="33"/>
              </w:rPr>
              <w:t>(y compris violences sexuelles</w:t>
            </w:r>
            <w:r w:rsidRPr="00BA1132">
              <w:rPr>
                <w:bCs/>
                <w:sz w:val="18"/>
                <w:szCs w:val="18"/>
              </w:rPr>
              <w:t>)</w:t>
            </w:r>
            <w:r w:rsidRPr="00BA1132">
              <w:rPr>
                <w:b/>
                <w:sz w:val="20"/>
                <w:szCs w:val="20"/>
              </w:rPr>
              <w:t xml:space="preserve"> envers le personnel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3DD6A4F" w14:textId="2664734B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Nombre de signalements au D.R.H.</w:t>
            </w:r>
            <w:r w:rsidR="00715D2A" w:rsidRPr="00BA11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A1132">
              <w:rPr>
                <w:rFonts w:cstheme="minorHAnsi"/>
                <w:b/>
                <w:sz w:val="20"/>
                <w:szCs w:val="20"/>
              </w:rPr>
              <w:t xml:space="preserve">pour </w:t>
            </w:r>
            <w:r w:rsidR="00F2266A" w:rsidRPr="00BA1132">
              <w:rPr>
                <w:rFonts w:cstheme="minorHAnsi"/>
                <w:b/>
                <w:sz w:val="20"/>
                <w:szCs w:val="20"/>
              </w:rPr>
              <w:t>HARCELEMENT</w:t>
            </w:r>
            <w:r w:rsidRPr="00BA1132">
              <w:rPr>
                <w:rFonts w:cstheme="minorHAnsi"/>
                <w:b/>
                <w:sz w:val="20"/>
                <w:szCs w:val="20"/>
              </w:rPr>
              <w:t xml:space="preserve"> MORAL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AF5CAA1" w14:textId="7E726BCD" w:rsidR="00C55A3F" w:rsidRPr="00BA1132" w:rsidRDefault="00C55A3F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Nombre de signalements au</w:t>
            </w:r>
            <w:r w:rsidR="00715D2A" w:rsidRPr="00BA11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A1132">
              <w:rPr>
                <w:rFonts w:cstheme="minorHAnsi"/>
                <w:b/>
                <w:sz w:val="20"/>
                <w:szCs w:val="20"/>
              </w:rPr>
              <w:t xml:space="preserve">D.R.H. pour </w:t>
            </w:r>
            <w:r w:rsidR="00F2266A" w:rsidRPr="00BA1132">
              <w:rPr>
                <w:rFonts w:cstheme="minorHAnsi"/>
                <w:b/>
                <w:sz w:val="20"/>
                <w:szCs w:val="20"/>
              </w:rPr>
              <w:t>HARCELEMENT</w:t>
            </w:r>
            <w:r w:rsidRPr="00BA1132">
              <w:rPr>
                <w:rFonts w:cstheme="minorHAnsi"/>
                <w:b/>
                <w:sz w:val="20"/>
                <w:szCs w:val="20"/>
              </w:rPr>
              <w:t xml:space="preserve"> SEXUEL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376C5F43" w14:textId="471CB4B4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 xml:space="preserve">Nombre de signalements au D.R.H. pour </w:t>
            </w:r>
            <w:r w:rsidR="00F2266A" w:rsidRPr="00BA1132">
              <w:rPr>
                <w:rFonts w:cstheme="minorHAnsi"/>
                <w:b/>
                <w:sz w:val="20"/>
                <w:szCs w:val="20"/>
              </w:rPr>
              <w:t>AGISSEMENTS</w:t>
            </w:r>
            <w:r w:rsidRPr="00BA1132">
              <w:rPr>
                <w:rFonts w:cstheme="minorHAnsi"/>
                <w:b/>
                <w:sz w:val="20"/>
                <w:szCs w:val="20"/>
              </w:rPr>
              <w:t xml:space="preserve"> SEXISTES</w:t>
            </w:r>
          </w:p>
        </w:tc>
      </w:tr>
      <w:tr w:rsidR="00C55A3F" w:rsidRPr="00BA1132" w14:paraId="5D3B67CE" w14:textId="538F55CC" w:rsidTr="00F10B81">
        <w:trPr>
          <w:trHeight w:val="340"/>
        </w:trPr>
        <w:tc>
          <w:tcPr>
            <w:tcW w:w="1808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9D8A403" w14:textId="77777777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06CC5327" w14:textId="7B376DDC" w:rsidR="00C55A3F" w:rsidRPr="00BA1132" w:rsidRDefault="00C55A3F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Hommes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6718F575" w14:textId="44167823" w:rsidR="00C55A3F" w:rsidRPr="00BA1132" w:rsidRDefault="00C55A3F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Femmes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6F90A666" w14:textId="5D73153D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Hommes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438D78B3" w14:textId="2302BCE6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Femmes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176A2F4C" w14:textId="482D7C5A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Hommes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255C33C9" w14:textId="140867C8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Femmes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02851EC2" w14:textId="1F90154A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Hommes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3CDB4DC6" w14:textId="758D826F" w:rsidR="00C55A3F" w:rsidRPr="00BA1132" w:rsidRDefault="00C55A3F" w:rsidP="00112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132">
              <w:rPr>
                <w:rFonts w:cstheme="minorHAnsi"/>
                <w:b/>
                <w:sz w:val="20"/>
                <w:szCs w:val="20"/>
              </w:rPr>
              <w:t>Femmes</w:t>
            </w:r>
          </w:p>
        </w:tc>
      </w:tr>
      <w:tr w:rsidR="00C55A3F" w:rsidRPr="00BA1132" w14:paraId="09C6DEDB" w14:textId="44437687" w:rsidTr="00F10B81">
        <w:trPr>
          <w:trHeight w:val="454"/>
        </w:trPr>
        <w:tc>
          <w:tcPr>
            <w:tcW w:w="1808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1B7BD56A" w14:textId="603A5C60" w:rsidR="00C55A3F" w:rsidRPr="00BA1132" w:rsidRDefault="00C55A3F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du PERSONNEL</w:t>
            </w:r>
          </w:p>
          <w:p w14:paraId="78B6F149" w14:textId="152B1FC4" w:rsidR="00C55A3F" w:rsidRPr="00BA1132" w:rsidRDefault="00C55A3F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  <w:u w:val="single"/>
              </w:rPr>
              <w:t>AVEC</w:t>
            </w:r>
            <w:r w:rsidRPr="00BA1132">
              <w:rPr>
                <w:b/>
                <w:sz w:val="18"/>
                <w:szCs w:val="18"/>
              </w:rPr>
              <w:t xml:space="preserve"> arrêt de travail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0EB76EEA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537D0D" w14:textId="65FF5046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21848B36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vAlign w:val="center"/>
          </w:tcPr>
          <w:p w14:paraId="26F11532" w14:textId="2AF559D8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</w:tcPr>
          <w:p w14:paraId="2BDFA178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double" w:sz="4" w:space="0" w:color="auto"/>
            </w:tcBorders>
          </w:tcPr>
          <w:p w14:paraId="32F4614A" w14:textId="1E40829E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shd w:val="clear" w:color="auto" w:fill="auto"/>
          </w:tcPr>
          <w:p w14:paraId="6F839539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B26EB76" w14:textId="0701EA3B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A3F" w:rsidRPr="00BA1132" w14:paraId="55B20095" w14:textId="4F240693" w:rsidTr="00F10B81">
        <w:trPr>
          <w:trHeight w:val="454"/>
        </w:trPr>
        <w:tc>
          <w:tcPr>
            <w:tcW w:w="1808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2D603A2C" w14:textId="39F6BD52" w:rsidR="00C55A3F" w:rsidRPr="00BA1132" w:rsidRDefault="00C55A3F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du PERSONNEL</w:t>
            </w:r>
          </w:p>
          <w:p w14:paraId="5FA46FD1" w14:textId="5FA635B1" w:rsidR="00C55A3F" w:rsidRPr="00BA1132" w:rsidRDefault="00C55A3F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SANS arrêt de travail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773FCF44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6289DB" w14:textId="7317E883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299992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4F63BC" w14:textId="2C08AEE0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double" w:sz="4" w:space="0" w:color="auto"/>
              <w:bottom w:val="double" w:sz="4" w:space="0" w:color="auto"/>
            </w:tcBorders>
          </w:tcPr>
          <w:p w14:paraId="7A1BF986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</w:tcPr>
          <w:p w14:paraId="4DB87B37" w14:textId="177B8EA4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0821B5" w14:textId="77777777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auto"/>
          </w:tcPr>
          <w:p w14:paraId="341D2738" w14:textId="02D1C1E5" w:rsidR="00C55A3F" w:rsidRPr="00BA1132" w:rsidRDefault="00C55A3F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15D2A" w:rsidRPr="00BA1132" w14:paraId="5C33082D" w14:textId="5D7665CF" w:rsidTr="00F10B81">
        <w:trPr>
          <w:trHeight w:val="454"/>
        </w:trPr>
        <w:tc>
          <w:tcPr>
            <w:tcW w:w="1808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28CD3370" w14:textId="49C9C296" w:rsidR="00715D2A" w:rsidRPr="00BA1132" w:rsidRDefault="00715D2A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des USAGERS</w:t>
            </w:r>
          </w:p>
          <w:p w14:paraId="633B2B53" w14:textId="1DC2CE3C" w:rsidR="00715D2A" w:rsidRPr="00BA1132" w:rsidRDefault="00715D2A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  <w:u w:val="single"/>
              </w:rPr>
              <w:t>AVEC</w:t>
            </w:r>
            <w:r w:rsidRPr="00BA1132">
              <w:rPr>
                <w:b/>
                <w:sz w:val="18"/>
                <w:szCs w:val="18"/>
              </w:rPr>
              <w:t xml:space="preserve"> arrêt de travail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2429CFDC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F9EE9C" w14:textId="4296899B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A3D26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43C03E" w14:textId="4E985B7A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705BB8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B3A5CD" w14:textId="49FF33BB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</w:tcBorders>
          </w:tcPr>
          <w:p w14:paraId="740F0EA7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</w:tcPr>
          <w:p w14:paraId="222CA791" w14:textId="38D59056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15D2A" w:rsidRPr="00BA1132" w14:paraId="1B549862" w14:textId="262538B3" w:rsidTr="00F10B81">
        <w:trPr>
          <w:trHeight w:val="454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2CCD97A4" w14:textId="69BD0792" w:rsidR="00715D2A" w:rsidRPr="00BA1132" w:rsidRDefault="00CE204F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d</w:t>
            </w:r>
            <w:r w:rsidR="00715D2A" w:rsidRPr="00BA1132">
              <w:rPr>
                <w:b/>
                <w:sz w:val="18"/>
                <w:szCs w:val="18"/>
              </w:rPr>
              <w:t>es USAGERS</w:t>
            </w:r>
          </w:p>
          <w:p w14:paraId="663F3AA1" w14:textId="2622127B" w:rsidR="00715D2A" w:rsidRPr="00BA1132" w:rsidRDefault="00715D2A" w:rsidP="00112F5E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SANS arrêt de travail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B504C94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2B91A57" w14:textId="38B8F9B4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7FC1F31B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vAlign w:val="center"/>
          </w:tcPr>
          <w:p w14:paraId="32344C01" w14:textId="4B25AF46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337927F8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14:paraId="7E7CA801" w14:textId="00721415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348DA3E6" w14:textId="77777777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FCE864" w14:textId="6FEEBB20" w:rsidR="00715D2A" w:rsidRPr="00BA1132" w:rsidRDefault="00715D2A" w:rsidP="00112F5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24923A" w14:textId="77777777" w:rsidR="00B3759B" w:rsidRPr="00BA1132" w:rsidRDefault="00B3759B" w:rsidP="00BD0CA1">
      <w:pPr>
        <w:rPr>
          <w:b/>
          <w:color w:val="34B008"/>
          <w:sz w:val="20"/>
          <w:szCs w:val="20"/>
        </w:rPr>
        <w:sectPr w:rsidR="00B3759B" w:rsidRPr="00BA1132" w:rsidSect="001651CA">
          <w:headerReference w:type="default" r:id="rId8"/>
          <w:footerReference w:type="default" r:id="rId9"/>
          <w:type w:val="continuous"/>
          <w:pgSz w:w="11906" w:h="16838" w:code="9"/>
          <w:pgMar w:top="964" w:right="737" w:bottom="964" w:left="737" w:header="284" w:footer="0" w:gutter="0"/>
          <w:cols w:space="708"/>
          <w:docGrid w:linePitch="360"/>
        </w:sectPr>
      </w:pPr>
    </w:p>
    <w:p w14:paraId="256562F1" w14:textId="77777777" w:rsidR="00B56CF2" w:rsidRPr="00BA1132" w:rsidRDefault="00B56CF2" w:rsidP="00BD0CA1">
      <w:pPr>
        <w:spacing w:after="0"/>
        <w:rPr>
          <w:b/>
          <w:sz w:val="24"/>
          <w:szCs w:val="24"/>
        </w:rPr>
      </w:pPr>
    </w:p>
    <w:p w14:paraId="4BB94224" w14:textId="77777777" w:rsidR="00EC1B37" w:rsidRDefault="00EC1B37" w:rsidP="00B56CF2">
      <w:pPr>
        <w:spacing w:after="120"/>
        <w:rPr>
          <w:b/>
          <w:sz w:val="24"/>
          <w:szCs w:val="24"/>
        </w:rPr>
      </w:pPr>
    </w:p>
    <w:p w14:paraId="054BD745" w14:textId="416B4816" w:rsidR="00B56CF2" w:rsidRPr="00BA1132" w:rsidRDefault="00B56CF2" w:rsidP="00B56CF2">
      <w:pPr>
        <w:spacing w:after="120"/>
        <w:rPr>
          <w:b/>
          <w:sz w:val="24"/>
          <w:szCs w:val="24"/>
        </w:rPr>
      </w:pPr>
      <w:r w:rsidRPr="00BA1132">
        <w:rPr>
          <w:b/>
          <w:sz w:val="24"/>
          <w:szCs w:val="24"/>
        </w:rPr>
        <w:t xml:space="preserve">Annexe 4.5.1 : </w:t>
      </w:r>
      <w:r w:rsidRPr="00BA1132">
        <w:rPr>
          <w:b/>
          <w:sz w:val="20"/>
          <w:szCs w:val="20"/>
        </w:rPr>
        <w:t>Nombre de tentatives de suicide et de suicides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133"/>
        <w:gridCol w:w="538"/>
        <w:gridCol w:w="538"/>
        <w:gridCol w:w="538"/>
        <w:gridCol w:w="539"/>
        <w:gridCol w:w="538"/>
        <w:gridCol w:w="552"/>
        <w:gridCol w:w="524"/>
        <w:gridCol w:w="539"/>
        <w:gridCol w:w="538"/>
        <w:gridCol w:w="538"/>
        <w:gridCol w:w="538"/>
        <w:gridCol w:w="539"/>
      </w:tblGrid>
      <w:tr w:rsidR="00042FC5" w:rsidRPr="00BA1132" w14:paraId="5CCA4378" w14:textId="77777777" w:rsidTr="00A53D0C">
        <w:trPr>
          <w:trHeight w:val="260"/>
        </w:trPr>
        <w:tc>
          <w:tcPr>
            <w:tcW w:w="3963" w:type="dxa"/>
            <w:gridSpan w:val="2"/>
            <w:shd w:val="clear" w:color="auto" w:fill="EBF0F9"/>
          </w:tcPr>
          <w:p w14:paraId="011ACA1B" w14:textId="77777777" w:rsidR="00042FC5" w:rsidRPr="00BA1132" w:rsidRDefault="00042FC5" w:rsidP="00D17DED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6"/>
            <w:shd w:val="clear" w:color="auto" w:fill="EBF0F9"/>
          </w:tcPr>
          <w:p w14:paraId="45E5D3E2" w14:textId="45D112F6" w:rsidR="00042FC5" w:rsidRPr="00BA1132" w:rsidRDefault="00042FC5" w:rsidP="00D17DE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Fonctionnaires</w:t>
            </w:r>
          </w:p>
        </w:tc>
        <w:tc>
          <w:tcPr>
            <w:tcW w:w="3216" w:type="dxa"/>
            <w:gridSpan w:val="6"/>
            <w:shd w:val="clear" w:color="auto" w:fill="EBF0F9"/>
          </w:tcPr>
          <w:p w14:paraId="3CD89B4A" w14:textId="359383D5" w:rsidR="00042FC5" w:rsidRPr="00BA1132" w:rsidRDefault="00042FC5" w:rsidP="00D17DE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Contractuels</w:t>
            </w:r>
          </w:p>
        </w:tc>
      </w:tr>
      <w:tr w:rsidR="00B56CF2" w:rsidRPr="00BA1132" w14:paraId="7A2709D7" w14:textId="2F1E6CF5" w:rsidTr="00A53D0C">
        <w:trPr>
          <w:trHeight w:val="180"/>
        </w:trPr>
        <w:tc>
          <w:tcPr>
            <w:tcW w:w="3963" w:type="dxa"/>
            <w:gridSpan w:val="2"/>
            <w:shd w:val="clear" w:color="auto" w:fill="EBF0F9"/>
          </w:tcPr>
          <w:p w14:paraId="498E3534" w14:textId="6E81349B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EBF0F9"/>
          </w:tcPr>
          <w:p w14:paraId="6F9BDC23" w14:textId="51668241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629" w:type="dxa"/>
            <w:gridSpan w:val="3"/>
            <w:shd w:val="clear" w:color="auto" w:fill="EBF0F9"/>
            <w:vAlign w:val="center"/>
          </w:tcPr>
          <w:p w14:paraId="49591929" w14:textId="61054E64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1601" w:type="dxa"/>
            <w:gridSpan w:val="3"/>
            <w:shd w:val="clear" w:color="auto" w:fill="EBF0F9"/>
          </w:tcPr>
          <w:p w14:paraId="7C0D0B7B" w14:textId="1F5DEC5C" w:rsidR="00B56CF2" w:rsidRPr="00BA1132" w:rsidRDefault="00B56CF2" w:rsidP="00B56CF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615" w:type="dxa"/>
            <w:gridSpan w:val="3"/>
            <w:shd w:val="clear" w:color="auto" w:fill="EBF0F9"/>
            <w:vAlign w:val="center"/>
          </w:tcPr>
          <w:p w14:paraId="3D46B996" w14:textId="71413AFF" w:rsidR="00B56CF2" w:rsidRPr="00BA1132" w:rsidRDefault="00B56CF2" w:rsidP="00B56CF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B56CF2" w:rsidRPr="00BA1132" w14:paraId="2949DA26" w14:textId="5D4A8D60" w:rsidTr="00A53D0C">
        <w:tc>
          <w:tcPr>
            <w:tcW w:w="2830" w:type="dxa"/>
            <w:shd w:val="clear" w:color="auto" w:fill="EBF0F9"/>
          </w:tcPr>
          <w:p w14:paraId="210A3E11" w14:textId="74694B1A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EBF0F9"/>
          </w:tcPr>
          <w:p w14:paraId="20FBE340" w14:textId="77777777" w:rsidR="00B56CF2" w:rsidRPr="00BA1132" w:rsidRDefault="00B56CF2" w:rsidP="00A53D0C">
            <w:pPr>
              <w:pStyle w:val="Paragraphedeliste"/>
              <w:spacing w:after="120"/>
              <w:ind w:left="22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Catégorie</w:t>
            </w:r>
          </w:p>
        </w:tc>
        <w:tc>
          <w:tcPr>
            <w:tcW w:w="538" w:type="dxa"/>
            <w:shd w:val="clear" w:color="auto" w:fill="EBF0F9"/>
          </w:tcPr>
          <w:p w14:paraId="7A49D641" w14:textId="4128497B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538" w:type="dxa"/>
            <w:shd w:val="clear" w:color="auto" w:fill="EBF0F9"/>
          </w:tcPr>
          <w:p w14:paraId="7DAD6ACE" w14:textId="7527DCB5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538" w:type="dxa"/>
            <w:shd w:val="clear" w:color="auto" w:fill="EBF0F9"/>
          </w:tcPr>
          <w:p w14:paraId="00E74FF5" w14:textId="777BD156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539" w:type="dxa"/>
            <w:shd w:val="clear" w:color="auto" w:fill="EBF0F9"/>
          </w:tcPr>
          <w:p w14:paraId="44F32BDE" w14:textId="72C7223A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538" w:type="dxa"/>
            <w:shd w:val="clear" w:color="auto" w:fill="EBF0F9"/>
          </w:tcPr>
          <w:p w14:paraId="3FE6B087" w14:textId="27B89086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552" w:type="dxa"/>
            <w:shd w:val="clear" w:color="auto" w:fill="EBF0F9"/>
          </w:tcPr>
          <w:p w14:paraId="100EF7EC" w14:textId="3A98F204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524" w:type="dxa"/>
            <w:shd w:val="clear" w:color="auto" w:fill="EBF0F9"/>
          </w:tcPr>
          <w:p w14:paraId="4258C513" w14:textId="019A3C3E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539" w:type="dxa"/>
            <w:shd w:val="clear" w:color="auto" w:fill="EBF0F9"/>
          </w:tcPr>
          <w:p w14:paraId="585336BA" w14:textId="1505CA60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538" w:type="dxa"/>
            <w:shd w:val="clear" w:color="auto" w:fill="EBF0F9"/>
          </w:tcPr>
          <w:p w14:paraId="58CC775B" w14:textId="1A319307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538" w:type="dxa"/>
            <w:shd w:val="clear" w:color="auto" w:fill="EBF0F9"/>
          </w:tcPr>
          <w:p w14:paraId="395084A4" w14:textId="7AE243D3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538" w:type="dxa"/>
            <w:shd w:val="clear" w:color="auto" w:fill="EBF0F9"/>
          </w:tcPr>
          <w:p w14:paraId="4B7F9D33" w14:textId="5550FAC3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539" w:type="dxa"/>
            <w:shd w:val="clear" w:color="auto" w:fill="EBF0F9"/>
          </w:tcPr>
          <w:p w14:paraId="101E8C92" w14:textId="1EB0EBE0" w:rsidR="00B56CF2" w:rsidRPr="00BA1132" w:rsidRDefault="00B56CF2" w:rsidP="00B56CF2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</w:tr>
      <w:tr w:rsidR="00B56CF2" w:rsidRPr="00BA1132" w14:paraId="6606B8C8" w14:textId="7F0377B4" w:rsidTr="00042FC5">
        <w:tc>
          <w:tcPr>
            <w:tcW w:w="3963" w:type="dxa"/>
            <w:gridSpan w:val="2"/>
            <w:shd w:val="clear" w:color="auto" w:fill="EBF0F9"/>
          </w:tcPr>
          <w:p w14:paraId="1142AD3D" w14:textId="530F8563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Nombre de tentatives de suicides déclarées et reconnues imputables au service</w:t>
            </w:r>
          </w:p>
        </w:tc>
        <w:tc>
          <w:tcPr>
            <w:tcW w:w="538" w:type="dxa"/>
          </w:tcPr>
          <w:p w14:paraId="45FCB0F0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0A1CAE5F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095A3B6C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65A64798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37157640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14:paraId="4D663B88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62C286CB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1B06557A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59E249F9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6FDD6217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1B79088D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43143D36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56CF2" w:rsidRPr="00BA1132" w14:paraId="7F2E22F8" w14:textId="7A7D0E2A" w:rsidTr="00042FC5">
        <w:tc>
          <w:tcPr>
            <w:tcW w:w="3963" w:type="dxa"/>
            <w:gridSpan w:val="2"/>
            <w:shd w:val="clear" w:color="auto" w:fill="EBF0F9"/>
          </w:tcPr>
          <w:p w14:paraId="2AEBAB79" w14:textId="5C006776" w:rsidR="00B56CF2" w:rsidRPr="00BA1132" w:rsidRDefault="00B56CF2" w:rsidP="00B56CF2">
            <w:pPr>
              <w:pStyle w:val="Paragraphedeliste"/>
              <w:spacing w:after="120"/>
              <w:ind w:left="2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Nombre de suicides déclarés et reconnus imputables au service</w:t>
            </w:r>
          </w:p>
        </w:tc>
        <w:tc>
          <w:tcPr>
            <w:tcW w:w="538" w:type="dxa"/>
          </w:tcPr>
          <w:p w14:paraId="2E1DFA21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4F118E2B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6F87DAB7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49DE892E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7941765C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14:paraId="5F66A0A7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0B77287D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605F5926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09291C42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4159A7FB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61126E1C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2A956163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56CF2" w:rsidRPr="00BA1132" w14:paraId="62AF317E" w14:textId="3FC5DDD2" w:rsidTr="00042FC5">
        <w:tc>
          <w:tcPr>
            <w:tcW w:w="3963" w:type="dxa"/>
            <w:gridSpan w:val="2"/>
            <w:shd w:val="clear" w:color="auto" w:fill="EBF0F9"/>
          </w:tcPr>
          <w:p w14:paraId="28009169" w14:textId="4F6EEEE8" w:rsidR="00042FC5" w:rsidRPr="00BA1132" w:rsidRDefault="00042FC5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d</w:t>
            </w:r>
            <w:r w:rsidR="00B56CF2"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ont suicides intervenus sur le lieu de travail</w:t>
            </w:r>
          </w:p>
        </w:tc>
        <w:tc>
          <w:tcPr>
            <w:tcW w:w="538" w:type="dxa"/>
          </w:tcPr>
          <w:p w14:paraId="38D732CD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32C4AB27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3DE6D85A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5C06BEB9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09CFAABC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14:paraId="7ED59482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741D9071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292CBF12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3BAD2AF1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11C7BCD9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61890726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24DB8660" w14:textId="77777777" w:rsidR="00B56CF2" w:rsidRPr="00BA1132" w:rsidRDefault="00B56CF2" w:rsidP="00B56CF2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3D3B73C6" w14:textId="77777777" w:rsidR="00B56CF2" w:rsidRPr="00BA1132" w:rsidRDefault="00B56CF2" w:rsidP="00BD0CA1">
      <w:pPr>
        <w:spacing w:after="0"/>
        <w:rPr>
          <w:b/>
          <w:sz w:val="24"/>
          <w:szCs w:val="24"/>
        </w:rPr>
      </w:pPr>
    </w:p>
    <w:p w14:paraId="22938AA6" w14:textId="2024C237" w:rsidR="00B3759B" w:rsidRPr="00BA1132" w:rsidRDefault="00AD5FFC" w:rsidP="00BD0CA1">
      <w:pPr>
        <w:spacing w:after="0"/>
        <w:rPr>
          <w:b/>
          <w:sz w:val="20"/>
          <w:szCs w:val="20"/>
        </w:rPr>
      </w:pPr>
      <w:r w:rsidRPr="00BA1132">
        <w:rPr>
          <w:b/>
          <w:sz w:val="24"/>
          <w:szCs w:val="24"/>
        </w:rPr>
        <w:t xml:space="preserve">Annexe </w:t>
      </w:r>
      <w:r w:rsidR="00A066A4" w:rsidRPr="00BA1132">
        <w:rPr>
          <w:b/>
          <w:sz w:val="24"/>
          <w:szCs w:val="24"/>
        </w:rPr>
        <w:t xml:space="preserve">5.1.4 : </w:t>
      </w:r>
      <w:r w:rsidR="00A066A4" w:rsidRPr="00BA1132">
        <w:rPr>
          <w:b/>
          <w:sz w:val="20"/>
          <w:szCs w:val="20"/>
        </w:rPr>
        <w:t>Coûts de formation</w:t>
      </w:r>
      <w:r w:rsidR="00B3759B" w:rsidRPr="00BA1132">
        <w:rPr>
          <w:b/>
          <w:sz w:val="20"/>
          <w:szCs w:val="20"/>
        </w:rPr>
        <w:t xml:space="preserve"> </w:t>
      </w:r>
    </w:p>
    <w:tbl>
      <w:tblPr>
        <w:tblStyle w:val="Grilledutableau"/>
        <w:tblpPr w:leftFromText="142" w:rightFromText="142" w:vertAnchor="text" w:tblpX="58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EB1E80" w:rsidRPr="003F2619" w14:paraId="6302E7AE" w14:textId="77777777" w:rsidTr="00A53D0C">
        <w:trPr>
          <w:trHeight w:val="340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A5E8E5" w14:textId="77777777" w:rsidR="00EB1E80" w:rsidRPr="00BA1132" w:rsidRDefault="00EB1E80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BF0F9"/>
            <w:vAlign w:val="center"/>
          </w:tcPr>
          <w:p w14:paraId="3EE49A5E" w14:textId="77777777" w:rsidR="00EB1E80" w:rsidRPr="003F2619" w:rsidRDefault="00EB1E80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Montants pour l’année en euros</w:t>
            </w:r>
          </w:p>
        </w:tc>
      </w:tr>
      <w:tr w:rsidR="00EB1E80" w:rsidRPr="003F2619" w14:paraId="1FF81CF5" w14:textId="77777777" w:rsidTr="00A34F5A">
        <w:trPr>
          <w:trHeight w:val="340"/>
        </w:trPr>
        <w:tc>
          <w:tcPr>
            <w:tcW w:w="5954" w:type="dxa"/>
            <w:shd w:val="clear" w:color="auto" w:fill="EBF0F9"/>
            <w:vAlign w:val="center"/>
          </w:tcPr>
          <w:p w14:paraId="017EEEC2" w14:textId="77777777" w:rsidR="00EB1E80" w:rsidRPr="003F2619" w:rsidRDefault="00EB1E80" w:rsidP="00FA7038">
            <w:pPr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C.N.F.P.T. au titre de la cotisation obligatoire</w:t>
            </w:r>
          </w:p>
        </w:tc>
        <w:tc>
          <w:tcPr>
            <w:tcW w:w="2977" w:type="dxa"/>
            <w:vAlign w:val="center"/>
          </w:tcPr>
          <w:p w14:paraId="7D9A3535" w14:textId="77777777" w:rsidR="00EB1E80" w:rsidRPr="003F2619" w:rsidRDefault="00EB1E80" w:rsidP="00112F5E">
            <w:pPr>
              <w:jc w:val="right"/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€</w:t>
            </w:r>
          </w:p>
        </w:tc>
      </w:tr>
      <w:tr w:rsidR="00EB1E80" w:rsidRPr="003F2619" w14:paraId="13AE68DB" w14:textId="77777777" w:rsidTr="00A34F5A">
        <w:trPr>
          <w:trHeight w:val="340"/>
        </w:trPr>
        <w:tc>
          <w:tcPr>
            <w:tcW w:w="5954" w:type="dxa"/>
            <w:shd w:val="clear" w:color="auto" w:fill="EBF0F9"/>
            <w:vAlign w:val="center"/>
          </w:tcPr>
          <w:p w14:paraId="0C7B94D6" w14:textId="77777777" w:rsidR="00EB1E80" w:rsidRPr="003F2619" w:rsidRDefault="00EB1E80" w:rsidP="00FA7038">
            <w:pPr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 xml:space="preserve">C.N.F.P.T. </w:t>
            </w:r>
            <w:r w:rsidRPr="003F2619">
              <w:rPr>
                <w:b/>
                <w:sz w:val="20"/>
                <w:szCs w:val="20"/>
                <w:u w:val="single"/>
              </w:rPr>
              <w:t>au-delà</w:t>
            </w:r>
            <w:r w:rsidRPr="003F2619">
              <w:rPr>
                <w:b/>
                <w:sz w:val="20"/>
                <w:szCs w:val="20"/>
              </w:rPr>
              <w:t xml:space="preserve"> de la cotisation obligatoire (formation payante)</w:t>
            </w:r>
          </w:p>
        </w:tc>
        <w:tc>
          <w:tcPr>
            <w:tcW w:w="2977" w:type="dxa"/>
            <w:vAlign w:val="center"/>
          </w:tcPr>
          <w:p w14:paraId="7C098132" w14:textId="77777777" w:rsidR="00EB1E80" w:rsidRPr="003F2619" w:rsidRDefault="00EB1E80" w:rsidP="00112F5E">
            <w:pPr>
              <w:jc w:val="right"/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€</w:t>
            </w:r>
          </w:p>
        </w:tc>
      </w:tr>
      <w:tr w:rsidR="00EB1E80" w:rsidRPr="003F2619" w14:paraId="665F42D3" w14:textId="77777777" w:rsidTr="00A34F5A">
        <w:trPr>
          <w:trHeight w:val="340"/>
        </w:trPr>
        <w:tc>
          <w:tcPr>
            <w:tcW w:w="5954" w:type="dxa"/>
            <w:shd w:val="clear" w:color="auto" w:fill="EBF0F9"/>
            <w:vAlign w:val="center"/>
          </w:tcPr>
          <w:p w14:paraId="24F95F9E" w14:textId="77777777" w:rsidR="00EB1E80" w:rsidRPr="003F2619" w:rsidRDefault="00EB1E80" w:rsidP="00FA7038">
            <w:pPr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Autres organismes</w:t>
            </w:r>
          </w:p>
        </w:tc>
        <w:tc>
          <w:tcPr>
            <w:tcW w:w="2977" w:type="dxa"/>
            <w:vAlign w:val="center"/>
          </w:tcPr>
          <w:p w14:paraId="0DD603DF" w14:textId="77777777" w:rsidR="00EB1E80" w:rsidRPr="003F2619" w:rsidRDefault="00EB1E80" w:rsidP="00112F5E">
            <w:pPr>
              <w:jc w:val="right"/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€</w:t>
            </w:r>
          </w:p>
        </w:tc>
      </w:tr>
      <w:tr w:rsidR="00EB1E80" w:rsidRPr="003F2619" w14:paraId="74E9B335" w14:textId="77777777" w:rsidTr="00A34F5A">
        <w:trPr>
          <w:trHeight w:val="34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6F93770F" w14:textId="77777777" w:rsidR="00EB1E80" w:rsidRPr="003F2619" w:rsidRDefault="00EB1E80" w:rsidP="00FA7038">
            <w:pPr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 xml:space="preserve">Frais de déplacement à la charge de la collectivité pour la formation </w:t>
            </w:r>
            <w:r w:rsidRPr="003F2619">
              <w:rPr>
                <w:bCs/>
                <w:sz w:val="18"/>
                <w:szCs w:val="18"/>
              </w:rPr>
              <w:t>(trajet, restauration, hébergement)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74B758F" w14:textId="44B0193D" w:rsidR="00EB1E80" w:rsidRPr="003F2619" w:rsidRDefault="00230068" w:rsidP="00112F5E">
            <w:pPr>
              <w:jc w:val="right"/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€</w:t>
            </w:r>
          </w:p>
        </w:tc>
      </w:tr>
      <w:tr w:rsidR="00230068" w:rsidRPr="003F2619" w14:paraId="2D71BCD8" w14:textId="77777777" w:rsidTr="00A34F5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48C236CA" w14:textId="4EA3D6C3" w:rsidR="00230068" w:rsidRPr="003F2619" w:rsidRDefault="00230068" w:rsidP="00230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 la formation des apprentis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22A" w14:textId="32C50F7B" w:rsidR="00230068" w:rsidRPr="003F2619" w:rsidRDefault="00230068" w:rsidP="00230068">
            <w:pPr>
              <w:jc w:val="right"/>
              <w:rPr>
                <w:b/>
                <w:sz w:val="20"/>
                <w:szCs w:val="20"/>
              </w:rPr>
            </w:pPr>
            <w:r w:rsidRPr="003F2619">
              <w:rPr>
                <w:b/>
                <w:sz w:val="20"/>
                <w:szCs w:val="20"/>
              </w:rPr>
              <w:t>€</w:t>
            </w:r>
          </w:p>
        </w:tc>
      </w:tr>
    </w:tbl>
    <w:p w14:paraId="00794449" w14:textId="76B325F1" w:rsidR="00EB1E80" w:rsidRDefault="00EB1E80" w:rsidP="00BD0CA1">
      <w:pPr>
        <w:rPr>
          <w:b/>
          <w:color w:val="34B008"/>
          <w:sz w:val="24"/>
          <w:szCs w:val="24"/>
        </w:rPr>
      </w:pPr>
    </w:p>
    <w:p w14:paraId="6A3F24DA" w14:textId="77777777" w:rsidR="003F006F" w:rsidRDefault="003F006F" w:rsidP="00BD0CA1">
      <w:pPr>
        <w:rPr>
          <w:b/>
          <w:color w:val="34B008"/>
          <w:sz w:val="24"/>
          <w:szCs w:val="24"/>
        </w:rPr>
      </w:pPr>
    </w:p>
    <w:p w14:paraId="249EBBDD" w14:textId="77777777" w:rsidR="00B95AD7" w:rsidRDefault="00B95AD7" w:rsidP="00BD0CA1">
      <w:pPr>
        <w:rPr>
          <w:b/>
          <w:color w:val="34B008"/>
          <w:sz w:val="24"/>
          <w:szCs w:val="24"/>
        </w:rPr>
      </w:pPr>
    </w:p>
    <w:p w14:paraId="6A3DAAB8" w14:textId="77777777" w:rsidR="00A34F5A" w:rsidRDefault="00A34F5A" w:rsidP="00BD0CA1">
      <w:pPr>
        <w:rPr>
          <w:b/>
          <w:color w:val="34B008"/>
          <w:sz w:val="24"/>
          <w:szCs w:val="24"/>
        </w:rPr>
      </w:pPr>
    </w:p>
    <w:p w14:paraId="7FD3D963" w14:textId="303698E0" w:rsidR="00B95AD7" w:rsidRDefault="00B95AD7" w:rsidP="00A53D0C">
      <w:pPr>
        <w:rPr>
          <w:b/>
          <w:color w:val="34B008"/>
          <w:sz w:val="24"/>
          <w:szCs w:val="24"/>
        </w:rPr>
        <w:sectPr w:rsidR="00B95AD7" w:rsidSect="000F4D2A">
          <w:type w:val="continuous"/>
          <w:pgSz w:w="11906" w:h="16838" w:code="9"/>
          <w:pgMar w:top="964" w:right="737" w:bottom="964" w:left="737" w:header="709" w:footer="283" w:gutter="0"/>
          <w:cols w:space="680"/>
          <w:docGrid w:linePitch="360"/>
        </w:sectPr>
      </w:pPr>
      <w:r>
        <w:rPr>
          <w:b/>
          <w:noProof/>
          <w:color w:val="34B00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E9E30" wp14:editId="290C9A32">
                <wp:simplePos x="0" y="0"/>
                <wp:positionH relativeFrom="column">
                  <wp:posOffset>-1270</wp:posOffset>
                </wp:positionH>
                <wp:positionV relativeFrom="paragraph">
                  <wp:posOffset>271780</wp:posOffset>
                </wp:positionV>
                <wp:extent cx="3495675" cy="2000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000250"/>
                        </a:xfrm>
                        <a:prstGeom prst="rect">
                          <a:avLst/>
                        </a:prstGeom>
                        <a:solidFill>
                          <a:srgbClr val="FFCD2D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B1C2A5" id="Rectangle 1" o:spid="_x0000_s1026" style="position:absolute;margin-left:-.1pt;margin-top:21.4pt;width:275.25pt;height:15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" fillcolor="#ffcd2d" strokecolor="#ffe599 [1303]" strokeweight="1pt"/>
            </w:pict>
          </mc:Fallback>
        </mc:AlternateContent>
      </w:r>
    </w:p>
    <w:p w14:paraId="4A6EFDD8" w14:textId="7BA09F30" w:rsidR="00EB1E80" w:rsidRPr="009067D0" w:rsidRDefault="00A07F3D" w:rsidP="00BD0CA1">
      <w:pPr>
        <w:spacing w:after="0"/>
        <w:rPr>
          <w:b/>
          <w:sz w:val="20"/>
          <w:szCs w:val="20"/>
        </w:rPr>
      </w:pPr>
      <w:r>
        <w:rPr>
          <w:b/>
          <w:color w:val="34B008"/>
          <w:sz w:val="24"/>
          <w:szCs w:val="24"/>
        </w:rPr>
        <w:t xml:space="preserve">  </w:t>
      </w:r>
      <w:r w:rsidR="00EB1E80" w:rsidRPr="00BA1132">
        <w:rPr>
          <w:b/>
          <w:sz w:val="24"/>
          <w:szCs w:val="24"/>
        </w:rPr>
        <w:t>Annexe 6.1.1</w:t>
      </w:r>
      <w:r w:rsidR="00EB1E80" w:rsidRPr="00857A26">
        <w:rPr>
          <w:b/>
          <w:sz w:val="24"/>
          <w:szCs w:val="24"/>
        </w:rPr>
        <w:t> :</w:t>
      </w:r>
      <w:r w:rsidR="003F006F" w:rsidRPr="00857A26">
        <w:rPr>
          <w:b/>
          <w:sz w:val="24"/>
          <w:szCs w:val="24"/>
        </w:rPr>
        <w:t xml:space="preserve"> </w:t>
      </w:r>
      <w:r w:rsidR="003F006F" w:rsidRPr="00857A26">
        <w:rPr>
          <w:b/>
          <w:sz w:val="20"/>
          <w:szCs w:val="20"/>
        </w:rPr>
        <w:t xml:space="preserve">Réunions </w:t>
      </w:r>
      <w:r w:rsidR="003F006F">
        <w:rPr>
          <w:b/>
          <w:sz w:val="20"/>
          <w:szCs w:val="20"/>
        </w:rPr>
        <w:t>statutaires</w:t>
      </w:r>
      <w:r w:rsidR="00EB1E80" w:rsidRPr="003F2619">
        <w:rPr>
          <w:b/>
          <w:sz w:val="20"/>
          <w:szCs w:val="20"/>
        </w:rPr>
        <w:t xml:space="preserve"> </w:t>
      </w:r>
    </w:p>
    <w:p w14:paraId="30D22580" w14:textId="5F43E7FB" w:rsidR="00615420" w:rsidRDefault="00A07F3D" w:rsidP="00A34F5A">
      <w:pPr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</w:t>
      </w:r>
      <w:r w:rsidR="009067D0" w:rsidRPr="009067D0">
        <w:rPr>
          <w:b/>
          <w:sz w:val="18"/>
          <w:szCs w:val="18"/>
        </w:rPr>
        <w:t xml:space="preserve">* </w:t>
      </w:r>
      <w:r w:rsidR="009067D0" w:rsidRPr="009067D0">
        <w:rPr>
          <w:b/>
          <w:sz w:val="18"/>
          <w:szCs w:val="18"/>
          <w:u w:val="single"/>
        </w:rPr>
        <w:t xml:space="preserve">Ne concerne que les collectivités ayant </w:t>
      </w:r>
      <w:r w:rsidR="004C53FD">
        <w:rPr>
          <w:b/>
          <w:sz w:val="18"/>
          <w:szCs w:val="18"/>
          <w:u w:val="single"/>
        </w:rPr>
        <w:t>leur propre CT</w:t>
      </w:r>
    </w:p>
    <w:p w14:paraId="595A7D47" w14:textId="55D48D99" w:rsidR="00B37F07" w:rsidRPr="00BA1132" w:rsidRDefault="00B3759B" w:rsidP="00A34F5A">
      <w:pPr>
        <w:spacing w:after="0" w:line="240" w:lineRule="auto"/>
        <w:rPr>
          <w:b/>
          <w:color w:val="34B008"/>
          <w:sz w:val="20"/>
          <w:szCs w:val="20"/>
        </w:rPr>
      </w:pPr>
      <w:r w:rsidRPr="00BA1132">
        <w:rPr>
          <w:b/>
          <w:sz w:val="24"/>
          <w:szCs w:val="24"/>
        </w:rPr>
        <w:t xml:space="preserve">Annexe 6.1.3 : </w:t>
      </w:r>
      <w:r w:rsidRPr="00BA1132">
        <w:rPr>
          <w:b/>
          <w:sz w:val="20"/>
          <w:szCs w:val="20"/>
        </w:rPr>
        <w:t xml:space="preserve">Conflits du travail : cessations collectives et concertées du travail </w:t>
      </w:r>
    </w:p>
    <w:p w14:paraId="4D295CCB" w14:textId="77777777" w:rsidR="00B3759B" w:rsidRPr="00BA1132" w:rsidRDefault="00B3759B" w:rsidP="00BD0CA1">
      <w:pPr>
        <w:jc w:val="center"/>
        <w:rPr>
          <w:b/>
          <w:sz w:val="20"/>
          <w:szCs w:val="20"/>
        </w:rPr>
      </w:pPr>
    </w:p>
    <w:p w14:paraId="0E01DDBC" w14:textId="1F319B8E" w:rsidR="009067D0" w:rsidRPr="00BA1132" w:rsidRDefault="009067D0" w:rsidP="00BD0CA1">
      <w:pPr>
        <w:spacing w:after="0"/>
        <w:jc w:val="center"/>
        <w:rPr>
          <w:b/>
          <w:sz w:val="20"/>
          <w:szCs w:val="20"/>
        </w:rPr>
        <w:sectPr w:rsidR="009067D0" w:rsidRPr="00BA1132" w:rsidSect="000F4D2A">
          <w:type w:val="continuous"/>
          <w:pgSz w:w="11906" w:h="16838" w:code="9"/>
          <w:pgMar w:top="964" w:right="737" w:bottom="964" w:left="737" w:header="709" w:footer="283" w:gutter="0"/>
          <w:cols w:num="2" w:space="680" w:equalWidth="0">
            <w:col w:w="4990" w:space="680"/>
            <w:col w:w="4762"/>
          </w:cols>
          <w:docGrid w:linePitch="360"/>
        </w:sectPr>
      </w:pPr>
    </w:p>
    <w:tbl>
      <w:tblPr>
        <w:tblStyle w:val="Grilledutableau"/>
        <w:tblpPr w:leftFromText="142" w:rightFromText="142" w:vertAnchor="text" w:horzAnchor="page" w:tblpX="6408" w:tblpY="148"/>
        <w:tblW w:w="0" w:type="auto"/>
        <w:tblLook w:val="04A0" w:firstRow="1" w:lastRow="0" w:firstColumn="1" w:lastColumn="0" w:noHBand="0" w:noVBand="1"/>
      </w:tblPr>
      <w:tblGrid>
        <w:gridCol w:w="3119"/>
        <w:gridCol w:w="1531"/>
      </w:tblGrid>
      <w:tr w:rsidR="003F006F" w:rsidRPr="00BA1132" w14:paraId="4DB9588F" w14:textId="77777777" w:rsidTr="00F10B81">
        <w:trPr>
          <w:trHeight w:val="283"/>
        </w:trPr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14:paraId="208C0FED" w14:textId="77777777" w:rsidR="003F006F" w:rsidRPr="00BA1132" w:rsidRDefault="003F006F" w:rsidP="00BD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BF0F9"/>
            <w:vAlign w:val="center"/>
          </w:tcPr>
          <w:p w14:paraId="4A2377D7" w14:textId="3C28F230" w:rsidR="003F006F" w:rsidRPr="00BA1132" w:rsidRDefault="003F006F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de jours de grève </w:t>
            </w:r>
          </w:p>
        </w:tc>
      </w:tr>
      <w:tr w:rsidR="003F006F" w:rsidRPr="00BA1132" w14:paraId="61935BC1" w14:textId="77777777" w:rsidTr="00F10B81">
        <w:trPr>
          <w:trHeight w:val="283"/>
        </w:trPr>
        <w:tc>
          <w:tcPr>
            <w:tcW w:w="3119" w:type="dxa"/>
            <w:shd w:val="clear" w:color="auto" w:fill="EBF0F9"/>
            <w:vAlign w:val="center"/>
          </w:tcPr>
          <w:p w14:paraId="5A873D8A" w14:textId="77777777" w:rsidR="003F006F" w:rsidRPr="00BA1132" w:rsidRDefault="003F006F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Sur mot d’ordre </w:t>
            </w:r>
            <w:r w:rsidRPr="00BA1132">
              <w:rPr>
                <w:b/>
                <w:sz w:val="20"/>
                <w:szCs w:val="20"/>
                <w:u w:val="single"/>
              </w:rPr>
              <w:t>national</w:t>
            </w:r>
          </w:p>
        </w:tc>
        <w:tc>
          <w:tcPr>
            <w:tcW w:w="1531" w:type="dxa"/>
            <w:vAlign w:val="center"/>
          </w:tcPr>
          <w:p w14:paraId="1150BDF0" w14:textId="77777777" w:rsidR="003F006F" w:rsidRPr="00BA1132" w:rsidRDefault="003F006F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06F" w:rsidRPr="00BA1132" w14:paraId="28BA83E5" w14:textId="77777777" w:rsidTr="00F10B81">
        <w:trPr>
          <w:trHeight w:val="283"/>
        </w:trPr>
        <w:tc>
          <w:tcPr>
            <w:tcW w:w="3119" w:type="dxa"/>
            <w:shd w:val="clear" w:color="auto" w:fill="EBF0F9"/>
            <w:vAlign w:val="center"/>
          </w:tcPr>
          <w:p w14:paraId="6D33E476" w14:textId="77777777" w:rsidR="003F006F" w:rsidRPr="00BA1132" w:rsidRDefault="003F006F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Sur mot d’ordre uniquement </w:t>
            </w:r>
            <w:r w:rsidRPr="00BA1132">
              <w:rPr>
                <w:b/>
                <w:sz w:val="20"/>
                <w:szCs w:val="20"/>
                <w:u w:val="single"/>
              </w:rPr>
              <w:t>local</w:t>
            </w:r>
          </w:p>
        </w:tc>
        <w:tc>
          <w:tcPr>
            <w:tcW w:w="1531" w:type="dxa"/>
            <w:vAlign w:val="center"/>
          </w:tcPr>
          <w:p w14:paraId="7AD06B8A" w14:textId="77777777" w:rsidR="003F006F" w:rsidRPr="00BA1132" w:rsidRDefault="003F006F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06F" w:rsidRPr="00BA1132" w14:paraId="34D61E9F" w14:textId="77777777" w:rsidTr="00F10B81">
        <w:trPr>
          <w:trHeight w:val="283"/>
        </w:trPr>
        <w:tc>
          <w:tcPr>
            <w:tcW w:w="3119" w:type="dxa"/>
            <w:shd w:val="clear" w:color="auto" w:fill="EBF0F9"/>
            <w:vAlign w:val="center"/>
          </w:tcPr>
          <w:p w14:paraId="1662BE49" w14:textId="77777777" w:rsidR="003F006F" w:rsidRPr="00BA1132" w:rsidRDefault="003F006F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Non précisé, autres</w:t>
            </w:r>
          </w:p>
        </w:tc>
        <w:tc>
          <w:tcPr>
            <w:tcW w:w="1531" w:type="dxa"/>
            <w:vAlign w:val="center"/>
          </w:tcPr>
          <w:p w14:paraId="652AC50B" w14:textId="77777777" w:rsidR="003F006F" w:rsidRPr="00BA1132" w:rsidRDefault="003F006F" w:rsidP="00BD0C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2" w:rightFromText="142" w:vertAnchor="text" w:horzAnchor="page" w:tblpX="908" w:tblpY="24"/>
        <w:tblW w:w="0" w:type="auto"/>
        <w:tblLook w:val="04A0" w:firstRow="1" w:lastRow="0" w:firstColumn="1" w:lastColumn="0" w:noHBand="0" w:noVBand="1"/>
      </w:tblPr>
      <w:tblGrid>
        <w:gridCol w:w="907"/>
        <w:gridCol w:w="1191"/>
        <w:gridCol w:w="236"/>
        <w:gridCol w:w="1919"/>
        <w:gridCol w:w="972"/>
      </w:tblGrid>
      <w:tr w:rsidR="003B499E" w:rsidRPr="00BA1132" w14:paraId="75AB25B7" w14:textId="77777777" w:rsidTr="00F10B81">
        <w:tc>
          <w:tcPr>
            <w:tcW w:w="907" w:type="dxa"/>
            <w:tcBorders>
              <w:top w:val="nil"/>
              <w:left w:val="nil"/>
            </w:tcBorders>
          </w:tcPr>
          <w:p w14:paraId="62E85F7F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EBF0F9"/>
            <w:vAlign w:val="center"/>
          </w:tcPr>
          <w:p w14:paraId="07A46B59" w14:textId="55E5F29A" w:rsidR="003B499E" w:rsidRPr="00BA1132" w:rsidRDefault="003B499E" w:rsidP="00BD0CA1">
            <w:pPr>
              <w:jc w:val="center"/>
              <w:rPr>
                <w:b/>
                <w:color w:val="34B008"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de réunions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9B6F180" w14:textId="77777777" w:rsidR="003B499E" w:rsidRPr="00BA1132" w:rsidRDefault="003B499E" w:rsidP="00BD0CA1">
            <w:pPr>
              <w:rPr>
                <w:b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shd w:val="clear" w:color="auto" w:fill="EBF0F9"/>
            <w:vAlign w:val="center"/>
          </w:tcPr>
          <w:p w14:paraId="0A5B8FDF" w14:textId="7954340F" w:rsidR="003B499E" w:rsidRPr="00BA1132" w:rsidRDefault="00267CAB" w:rsidP="00BD0CA1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de saisines des CAP ou des CCP </w:t>
            </w:r>
            <w:r w:rsidR="003B499E" w:rsidRPr="00BA1132">
              <w:rPr>
                <w:b/>
                <w:sz w:val="20"/>
                <w:szCs w:val="20"/>
              </w:rPr>
              <w:t>:</w:t>
            </w:r>
          </w:p>
        </w:tc>
      </w:tr>
      <w:tr w:rsidR="003B499E" w:rsidRPr="00BA1132" w14:paraId="2990F728" w14:textId="77777777" w:rsidTr="008D7FB6">
        <w:trPr>
          <w:trHeight w:val="454"/>
        </w:trPr>
        <w:tc>
          <w:tcPr>
            <w:tcW w:w="907" w:type="dxa"/>
            <w:shd w:val="clear" w:color="auto" w:fill="EBF0F9"/>
            <w:vAlign w:val="center"/>
          </w:tcPr>
          <w:p w14:paraId="41D2D72A" w14:textId="77777777" w:rsidR="003B499E" w:rsidRPr="00BA1132" w:rsidRDefault="003B499E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Du CT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0953F7F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8B1D1CB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BF0F9"/>
            <w:vAlign w:val="center"/>
          </w:tcPr>
          <w:p w14:paraId="28CA0661" w14:textId="6D864B05" w:rsidR="003B499E" w:rsidRPr="00BA1132" w:rsidRDefault="00267CAB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saisines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9638277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</w:tr>
      <w:tr w:rsidR="003B499E" w:rsidRPr="00BA1132" w14:paraId="49EF880B" w14:textId="77777777" w:rsidTr="008D7FB6">
        <w:trPr>
          <w:trHeight w:val="454"/>
        </w:trPr>
        <w:tc>
          <w:tcPr>
            <w:tcW w:w="907" w:type="dxa"/>
            <w:shd w:val="clear" w:color="auto" w:fill="EBF0F9"/>
            <w:vAlign w:val="center"/>
          </w:tcPr>
          <w:p w14:paraId="396690E6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Des CAP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ED19974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9F8BF13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BF0F9"/>
            <w:vAlign w:val="center"/>
          </w:tcPr>
          <w:p w14:paraId="16C6FDC4" w14:textId="5E53F6E8" w:rsidR="003B499E" w:rsidRPr="00BA1132" w:rsidRDefault="008D7FB6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   </w:t>
            </w:r>
            <w:r w:rsidR="00267CAB" w:rsidRPr="00BA1132">
              <w:rPr>
                <w:b/>
                <w:sz w:val="20"/>
                <w:szCs w:val="20"/>
              </w:rPr>
              <w:t>dont de droit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B021514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</w:tr>
      <w:tr w:rsidR="003B499E" w:rsidRPr="00BA1132" w14:paraId="0F332E69" w14:textId="77777777" w:rsidTr="008D7FB6">
        <w:trPr>
          <w:trHeight w:val="454"/>
        </w:trPr>
        <w:tc>
          <w:tcPr>
            <w:tcW w:w="907" w:type="dxa"/>
            <w:shd w:val="clear" w:color="auto" w:fill="EBF0F9"/>
            <w:vAlign w:val="center"/>
          </w:tcPr>
          <w:p w14:paraId="0542D781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Des CCP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0522A9B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3965BC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BF0F9"/>
            <w:vAlign w:val="center"/>
          </w:tcPr>
          <w:p w14:paraId="2375E1C6" w14:textId="77777777" w:rsidR="008D7FB6" w:rsidRPr="00BA1132" w:rsidRDefault="008D7FB6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   </w:t>
            </w:r>
            <w:r w:rsidR="00267CAB" w:rsidRPr="00BA1132">
              <w:rPr>
                <w:b/>
                <w:sz w:val="20"/>
                <w:szCs w:val="20"/>
              </w:rPr>
              <w:t>dont à la demande</w:t>
            </w:r>
          </w:p>
          <w:p w14:paraId="0400A6A8" w14:textId="223D2F68" w:rsidR="003B499E" w:rsidRPr="00BA1132" w:rsidRDefault="008D7FB6" w:rsidP="00BD0CA1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 </w:t>
            </w:r>
            <w:r w:rsidR="00267CAB" w:rsidRPr="00BA1132">
              <w:rPr>
                <w:b/>
                <w:sz w:val="20"/>
                <w:szCs w:val="20"/>
              </w:rPr>
              <w:t xml:space="preserve"> des agents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280627D7" w14:textId="77777777" w:rsidR="003B499E" w:rsidRPr="00BA1132" w:rsidRDefault="003B499E" w:rsidP="00BD0CA1">
            <w:pPr>
              <w:rPr>
                <w:b/>
                <w:color w:val="34B008"/>
                <w:sz w:val="20"/>
                <w:szCs w:val="20"/>
              </w:rPr>
            </w:pPr>
          </w:p>
        </w:tc>
      </w:tr>
    </w:tbl>
    <w:p w14:paraId="1976EAE8" w14:textId="36EB46CA" w:rsidR="003349D6" w:rsidRPr="00BA1132" w:rsidRDefault="003349D6" w:rsidP="00BD0CA1">
      <w:pPr>
        <w:rPr>
          <w:b/>
          <w:color w:val="34B008"/>
          <w:sz w:val="20"/>
          <w:szCs w:val="20"/>
        </w:rPr>
      </w:pPr>
    </w:p>
    <w:p w14:paraId="23CEED93" w14:textId="5C02A453" w:rsidR="00EA3C27" w:rsidRPr="00BA1132" w:rsidRDefault="00EA3C27" w:rsidP="00BD0CA1">
      <w:pPr>
        <w:spacing w:after="0"/>
        <w:rPr>
          <w:b/>
          <w:color w:val="34B008"/>
          <w:sz w:val="20"/>
          <w:szCs w:val="20"/>
        </w:rPr>
      </w:pPr>
    </w:p>
    <w:p w14:paraId="6C66EE40" w14:textId="77777777" w:rsidR="00934D6C" w:rsidRPr="00BA1132" w:rsidRDefault="00934D6C" w:rsidP="00BD0CA1">
      <w:pPr>
        <w:spacing w:after="0"/>
        <w:rPr>
          <w:b/>
          <w:color w:val="34B008"/>
          <w:sz w:val="20"/>
          <w:szCs w:val="20"/>
        </w:rPr>
      </w:pPr>
    </w:p>
    <w:p w14:paraId="69079F7F" w14:textId="5382386E" w:rsidR="00C555A2" w:rsidRPr="00BA1132" w:rsidRDefault="007C54A6" w:rsidP="00BD0CA1">
      <w:pPr>
        <w:rPr>
          <w:b/>
          <w:sz w:val="20"/>
          <w:szCs w:val="20"/>
        </w:rPr>
      </w:pPr>
      <w:r w:rsidRPr="00BA1132">
        <w:rPr>
          <w:b/>
          <w:sz w:val="24"/>
          <w:szCs w:val="24"/>
        </w:rPr>
        <w:t>Annexe</w:t>
      </w:r>
      <w:r w:rsidR="00202906" w:rsidRPr="00BA1132">
        <w:rPr>
          <w:b/>
          <w:sz w:val="24"/>
          <w:szCs w:val="24"/>
        </w:rPr>
        <w:t>s</w:t>
      </w:r>
      <w:r w:rsidRPr="00BA1132">
        <w:rPr>
          <w:b/>
          <w:sz w:val="24"/>
          <w:szCs w:val="24"/>
        </w:rPr>
        <w:t xml:space="preserve"> </w:t>
      </w:r>
      <w:r w:rsidR="000F25BF" w:rsidRPr="00BA1132">
        <w:rPr>
          <w:b/>
          <w:sz w:val="24"/>
          <w:szCs w:val="24"/>
        </w:rPr>
        <w:t xml:space="preserve">6.1.4 : </w:t>
      </w:r>
      <w:r w:rsidR="000F25BF" w:rsidRPr="00BA1132">
        <w:rPr>
          <w:b/>
          <w:sz w:val="20"/>
          <w:szCs w:val="20"/>
        </w:rPr>
        <w:t>Nombre de sanctions disciplinaires prononcées dans l’année</w:t>
      </w:r>
      <w:r w:rsidR="00414335" w:rsidRPr="00BA1132">
        <w:rPr>
          <w:b/>
          <w:sz w:val="20"/>
          <w:szCs w:val="20"/>
        </w:rPr>
        <w:t xml:space="preserve"> selon le statut</w:t>
      </w:r>
    </w:p>
    <w:tbl>
      <w:tblPr>
        <w:tblStyle w:val="Grilledutableau"/>
        <w:tblpPr w:leftFromText="142" w:rightFromText="142" w:vertAnchor="text" w:tblpX="58" w:tblpY="1"/>
        <w:tblOverlap w:val="never"/>
        <w:tblW w:w="10261" w:type="dxa"/>
        <w:tblLook w:val="04A0" w:firstRow="1" w:lastRow="0" w:firstColumn="1" w:lastColumn="0" w:noHBand="0" w:noVBand="1"/>
      </w:tblPr>
      <w:tblGrid>
        <w:gridCol w:w="1658"/>
        <w:gridCol w:w="5421"/>
        <w:gridCol w:w="1593"/>
        <w:gridCol w:w="1589"/>
      </w:tblGrid>
      <w:tr w:rsidR="00EA5467" w:rsidRPr="00BA1132" w14:paraId="2A641059" w14:textId="77777777" w:rsidTr="00F10B81">
        <w:trPr>
          <w:trHeight w:val="397"/>
        </w:trPr>
        <w:tc>
          <w:tcPr>
            <w:tcW w:w="10261" w:type="dxa"/>
            <w:gridSpan w:val="4"/>
            <w:shd w:val="clear" w:color="auto" w:fill="D9E2F3" w:themeFill="accent1" w:themeFillTint="33"/>
            <w:vAlign w:val="center"/>
          </w:tcPr>
          <w:p w14:paraId="59ABAEF7" w14:textId="7806F249" w:rsidR="00EA5467" w:rsidRPr="00BA1132" w:rsidRDefault="00EA546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de sanctions prononcées à l’encontre des FONCTIONNAIRES </w:t>
            </w:r>
            <w:r w:rsidRPr="00BA1132">
              <w:rPr>
                <w:b/>
                <w:sz w:val="20"/>
                <w:szCs w:val="20"/>
                <w:u w:val="single"/>
              </w:rPr>
              <w:t>TITULAIRES</w:t>
            </w:r>
          </w:p>
        </w:tc>
      </w:tr>
      <w:tr w:rsidR="00BB495F" w:rsidRPr="00BA1132" w14:paraId="4E23DA1A" w14:textId="77777777" w:rsidTr="00F10B81">
        <w:trPr>
          <w:trHeight w:val="340"/>
        </w:trPr>
        <w:tc>
          <w:tcPr>
            <w:tcW w:w="7079" w:type="dxa"/>
            <w:gridSpan w:val="2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5BD3FF45" w14:textId="6A45B7A6" w:rsidR="00EA5467" w:rsidRPr="00BA1132" w:rsidRDefault="00EA546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6EF4EB35" w14:textId="700BBC2F" w:rsidR="00EA5467" w:rsidRPr="00BA1132" w:rsidRDefault="00EA546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44F034BC" w14:textId="4E9102DC" w:rsidR="00EA5467" w:rsidRPr="00BA1132" w:rsidRDefault="00EA546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BB495F" w:rsidRPr="00BA1132" w14:paraId="7246814E" w14:textId="77777777" w:rsidTr="00F10B81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0472295B" w14:textId="762C4ECE" w:rsidR="00BB495F" w:rsidRPr="00BA1132" w:rsidRDefault="00BB495F" w:rsidP="00112F5E">
            <w:pPr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1</w:t>
            </w:r>
            <w:r w:rsidRPr="00BA1132">
              <w:rPr>
                <w:b/>
                <w:sz w:val="18"/>
                <w:szCs w:val="18"/>
                <w:vertAlign w:val="superscript"/>
              </w:rPr>
              <w:t>er</w:t>
            </w:r>
            <w:r w:rsidRPr="00BA1132"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5072EE10" w14:textId="728F71A1" w:rsidR="00BB495F" w:rsidRPr="00BA1132" w:rsidRDefault="00BB495F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6423B4C0" w14:textId="77777777" w:rsidR="00BB495F" w:rsidRPr="00BA1132" w:rsidRDefault="00BB495F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48DA1AE4" w14:textId="77777777" w:rsidR="00BB495F" w:rsidRPr="00BA1132" w:rsidRDefault="00BB495F" w:rsidP="00112F5E">
            <w:pPr>
              <w:rPr>
                <w:b/>
                <w:sz w:val="20"/>
                <w:szCs w:val="20"/>
              </w:rPr>
            </w:pPr>
          </w:p>
        </w:tc>
      </w:tr>
      <w:tr w:rsidR="00BB495F" w:rsidRPr="00BA1132" w14:paraId="25B173B4" w14:textId="77777777" w:rsidTr="00F10B81">
        <w:trPr>
          <w:trHeight w:val="312"/>
        </w:trPr>
        <w:tc>
          <w:tcPr>
            <w:tcW w:w="1658" w:type="dxa"/>
            <w:vMerge/>
            <w:shd w:val="clear" w:color="auto" w:fill="D9E2F3" w:themeFill="accent1" w:themeFillTint="33"/>
            <w:vAlign w:val="center"/>
          </w:tcPr>
          <w:p w14:paraId="38555457" w14:textId="344611C1" w:rsidR="00BB495F" w:rsidRPr="00BA1132" w:rsidRDefault="00BB495F" w:rsidP="00112F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shd w:val="clear" w:color="auto" w:fill="EBF0F9"/>
            <w:vAlign w:val="center"/>
          </w:tcPr>
          <w:p w14:paraId="15DB7D6E" w14:textId="5193AAE5" w:rsidR="00BB495F" w:rsidRPr="00BA1132" w:rsidRDefault="00BB495F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593" w:type="dxa"/>
            <w:vAlign w:val="center"/>
          </w:tcPr>
          <w:p w14:paraId="2067B49D" w14:textId="77777777" w:rsidR="00BB495F" w:rsidRPr="00BA1132" w:rsidRDefault="00BB495F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4588A1BC" w14:textId="77777777" w:rsidR="00BB495F" w:rsidRPr="00BA1132" w:rsidRDefault="00BB495F" w:rsidP="00112F5E">
            <w:pPr>
              <w:rPr>
                <w:b/>
                <w:sz w:val="20"/>
                <w:szCs w:val="20"/>
              </w:rPr>
            </w:pPr>
          </w:p>
        </w:tc>
      </w:tr>
      <w:tr w:rsidR="00BB495F" w:rsidRPr="00BA1132" w14:paraId="3A762542" w14:textId="77777777" w:rsidTr="00F10B81">
        <w:trPr>
          <w:trHeight w:val="312"/>
        </w:trPr>
        <w:tc>
          <w:tcPr>
            <w:tcW w:w="1658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7C9A9F" w14:textId="7F23F798" w:rsidR="00BB495F" w:rsidRPr="00BA1132" w:rsidRDefault="00BB495F" w:rsidP="00112F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23B08208" w14:textId="33D626DE" w:rsidR="00BB495F" w:rsidRPr="00BA1132" w:rsidRDefault="00BB495F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temporaire </w:t>
            </w:r>
            <w:r w:rsidRPr="00BA1132">
              <w:rPr>
                <w:bCs/>
                <w:sz w:val="20"/>
                <w:szCs w:val="20"/>
              </w:rPr>
              <w:t>de fonctions (</w:t>
            </w:r>
            <w:r w:rsidRPr="00BA1132">
              <w:rPr>
                <w:b/>
                <w:sz w:val="20"/>
                <w:szCs w:val="20"/>
              </w:rPr>
              <w:t>3 jours</w:t>
            </w:r>
            <w:r w:rsidR="00517E39" w:rsidRPr="00BA1132">
              <w:rPr>
                <w:b/>
                <w:sz w:val="20"/>
                <w:szCs w:val="20"/>
              </w:rPr>
              <w:t xml:space="preserve"> </w:t>
            </w:r>
            <w:r w:rsidR="00517E39" w:rsidRPr="00BA1132">
              <w:rPr>
                <w:bCs/>
                <w:sz w:val="20"/>
                <w:szCs w:val="20"/>
              </w:rPr>
              <w:t>max.</w:t>
            </w:r>
            <w:r w:rsidRPr="00BA113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14:paraId="457924E1" w14:textId="77777777" w:rsidR="00BB495F" w:rsidRPr="00BA1132" w:rsidRDefault="00BB495F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14:paraId="53889983" w14:textId="77777777" w:rsidR="00BB495F" w:rsidRPr="00BA1132" w:rsidRDefault="00BB495F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22BDDB16" w14:textId="77777777" w:rsidTr="00F10B81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5F1EA371" w14:textId="08C99F39" w:rsidR="00273140" w:rsidRPr="00BA1132" w:rsidRDefault="00273140" w:rsidP="00112F5E">
            <w:pPr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2</w:t>
            </w:r>
            <w:r w:rsidRPr="00BA1132">
              <w:rPr>
                <w:b/>
                <w:sz w:val="18"/>
                <w:szCs w:val="18"/>
                <w:vertAlign w:val="superscript"/>
              </w:rPr>
              <w:t>ème</w:t>
            </w:r>
            <w:r w:rsidRPr="00BA1132"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618039AE" w14:textId="2CAB289B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Radiation du tableau d’avancement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0F31A6D9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</w:tcBorders>
            <w:vAlign w:val="center"/>
          </w:tcPr>
          <w:p w14:paraId="7EDA961D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5093C59A" w14:textId="77777777" w:rsidTr="00F10B81">
        <w:trPr>
          <w:trHeight w:val="312"/>
        </w:trPr>
        <w:tc>
          <w:tcPr>
            <w:tcW w:w="1658" w:type="dxa"/>
            <w:vMerge/>
            <w:shd w:val="clear" w:color="auto" w:fill="D9E2F3" w:themeFill="accent1" w:themeFillTint="33"/>
            <w:vAlign w:val="center"/>
          </w:tcPr>
          <w:p w14:paraId="4F0F31B8" w14:textId="43789B9B" w:rsidR="00273140" w:rsidRPr="00BA1132" w:rsidRDefault="00273140" w:rsidP="00112F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688A9AE7" w14:textId="3302BF92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Abaissement d’échelon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28658DCD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5AFDAAF1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00F45F3F" w14:textId="77777777" w:rsidTr="00F10B81">
        <w:trPr>
          <w:trHeight w:val="312"/>
        </w:trPr>
        <w:tc>
          <w:tcPr>
            <w:tcW w:w="1658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0C0F9E8" w14:textId="77777777" w:rsidR="00273140" w:rsidRPr="00BA1132" w:rsidRDefault="00273140" w:rsidP="00112F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263FEE2F" w14:textId="0B7C0036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temporaire </w:t>
            </w:r>
            <w:r w:rsidRPr="00BA1132">
              <w:rPr>
                <w:bCs/>
                <w:sz w:val="20"/>
                <w:szCs w:val="20"/>
              </w:rPr>
              <w:t>de fonctions (</w:t>
            </w:r>
            <w:r w:rsidRPr="00BA1132">
              <w:rPr>
                <w:b/>
                <w:sz w:val="20"/>
                <w:szCs w:val="20"/>
              </w:rPr>
              <w:t xml:space="preserve">4 </w:t>
            </w:r>
            <w:r w:rsidRPr="00BA1132">
              <w:rPr>
                <w:bCs/>
                <w:sz w:val="20"/>
                <w:szCs w:val="20"/>
              </w:rPr>
              <w:t>à</w:t>
            </w:r>
            <w:r w:rsidRPr="00BA1132">
              <w:rPr>
                <w:b/>
                <w:sz w:val="20"/>
                <w:szCs w:val="20"/>
              </w:rPr>
              <w:t xml:space="preserve"> 15 jours</w:t>
            </w:r>
            <w:r w:rsidRPr="00BA113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14:paraId="7DA13DB0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14:paraId="2DC8871E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6729A5A4" w14:textId="77777777" w:rsidTr="00F10B81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32EF8C47" w14:textId="4427DCBE" w:rsidR="00273140" w:rsidRPr="00BA1132" w:rsidRDefault="00273140" w:rsidP="00112F5E">
            <w:pPr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3</w:t>
            </w:r>
            <w:r w:rsidRPr="00BA1132">
              <w:rPr>
                <w:b/>
                <w:sz w:val="18"/>
                <w:szCs w:val="18"/>
                <w:vertAlign w:val="superscript"/>
              </w:rPr>
              <w:t>ème</w:t>
            </w:r>
            <w:r w:rsidRPr="00BA1132"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2AE54B8C" w14:textId="10233452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Rétrogradation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399005D6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</w:tcBorders>
            <w:vAlign w:val="center"/>
          </w:tcPr>
          <w:p w14:paraId="653CC39F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4F021151" w14:textId="77777777" w:rsidTr="00F10B81">
        <w:trPr>
          <w:trHeight w:val="312"/>
        </w:trPr>
        <w:tc>
          <w:tcPr>
            <w:tcW w:w="1658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3C48096" w14:textId="39EE0FB8" w:rsidR="00273140" w:rsidRPr="00BA1132" w:rsidRDefault="00273140" w:rsidP="00112F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6485C592" w14:textId="3928B578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temporaire </w:t>
            </w:r>
            <w:r w:rsidRPr="00BA1132">
              <w:rPr>
                <w:bCs/>
                <w:sz w:val="20"/>
                <w:szCs w:val="20"/>
              </w:rPr>
              <w:t>de fonctions (</w:t>
            </w:r>
            <w:r w:rsidRPr="00BA1132">
              <w:rPr>
                <w:b/>
                <w:sz w:val="20"/>
                <w:szCs w:val="20"/>
              </w:rPr>
              <w:t xml:space="preserve">16 jours </w:t>
            </w:r>
            <w:r w:rsidRPr="00BA1132">
              <w:rPr>
                <w:bCs/>
                <w:sz w:val="20"/>
                <w:szCs w:val="20"/>
              </w:rPr>
              <w:t>à</w:t>
            </w:r>
            <w:r w:rsidRPr="00BA1132">
              <w:rPr>
                <w:b/>
                <w:sz w:val="20"/>
                <w:szCs w:val="20"/>
              </w:rPr>
              <w:t xml:space="preserve"> 2 ans</w:t>
            </w:r>
            <w:r w:rsidRPr="00BA113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14:paraId="7AF94C06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14:paraId="48E68827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41DCDA44" w14:textId="77777777" w:rsidTr="00F10B81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6E6D2FB5" w14:textId="56C34D6E" w:rsidR="00273140" w:rsidRPr="00BA1132" w:rsidRDefault="00273140" w:rsidP="00112F5E">
            <w:pPr>
              <w:jc w:val="center"/>
              <w:rPr>
                <w:b/>
                <w:sz w:val="18"/>
                <w:szCs w:val="18"/>
              </w:rPr>
            </w:pPr>
            <w:r w:rsidRPr="00BA1132">
              <w:rPr>
                <w:b/>
                <w:sz w:val="18"/>
                <w:szCs w:val="18"/>
              </w:rPr>
              <w:t>4</w:t>
            </w:r>
            <w:r w:rsidRPr="00BA1132">
              <w:rPr>
                <w:b/>
                <w:sz w:val="18"/>
                <w:szCs w:val="18"/>
                <w:vertAlign w:val="superscript"/>
              </w:rPr>
              <w:t>ème</w:t>
            </w:r>
            <w:r w:rsidRPr="00BA1132"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6DCC2085" w14:textId="3C4933F9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Mise à la retraite d’office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4B089291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</w:tcBorders>
            <w:vAlign w:val="center"/>
          </w:tcPr>
          <w:p w14:paraId="22EB8F15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  <w:tr w:rsidR="00273140" w:rsidRPr="00BA1132" w14:paraId="05822352" w14:textId="77777777" w:rsidTr="00F10B81">
        <w:trPr>
          <w:trHeight w:val="312"/>
        </w:trPr>
        <w:tc>
          <w:tcPr>
            <w:tcW w:w="1658" w:type="dxa"/>
            <w:vMerge/>
            <w:shd w:val="clear" w:color="auto" w:fill="D9E2F3" w:themeFill="accent1" w:themeFillTint="33"/>
          </w:tcPr>
          <w:p w14:paraId="50AE410A" w14:textId="5742843A" w:rsidR="00273140" w:rsidRPr="00BA1132" w:rsidRDefault="00273140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1" w:type="dxa"/>
            <w:shd w:val="clear" w:color="auto" w:fill="EBF0F9"/>
            <w:vAlign w:val="center"/>
          </w:tcPr>
          <w:p w14:paraId="4801EA69" w14:textId="392710EF" w:rsidR="00273140" w:rsidRPr="00BA1132" w:rsidRDefault="00273140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Révocation</w:t>
            </w:r>
          </w:p>
        </w:tc>
        <w:tc>
          <w:tcPr>
            <w:tcW w:w="1593" w:type="dxa"/>
            <w:vAlign w:val="center"/>
          </w:tcPr>
          <w:p w14:paraId="0C8A8674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3954CE7B" w14:textId="77777777" w:rsidR="00273140" w:rsidRPr="00BA1132" w:rsidRDefault="00273140" w:rsidP="00112F5E">
            <w:pPr>
              <w:rPr>
                <w:b/>
                <w:sz w:val="20"/>
                <w:szCs w:val="20"/>
              </w:rPr>
            </w:pPr>
          </w:p>
        </w:tc>
      </w:tr>
    </w:tbl>
    <w:p w14:paraId="3EBC2810" w14:textId="45BBC687" w:rsidR="002E6AF7" w:rsidRPr="00BA1132" w:rsidRDefault="002E6AF7" w:rsidP="00BD0CA1">
      <w:pPr>
        <w:spacing w:after="0"/>
        <w:rPr>
          <w:b/>
          <w:color w:val="34B008"/>
          <w:sz w:val="20"/>
          <w:szCs w:val="20"/>
        </w:rPr>
      </w:pPr>
    </w:p>
    <w:p w14:paraId="4FBBF877" w14:textId="77777777" w:rsidR="00615420" w:rsidRPr="00BA1132" w:rsidRDefault="00615420" w:rsidP="00BD0CA1">
      <w:pPr>
        <w:spacing w:after="0"/>
        <w:rPr>
          <w:b/>
          <w:color w:val="34B008"/>
          <w:sz w:val="20"/>
          <w:szCs w:val="20"/>
        </w:rPr>
      </w:pPr>
    </w:p>
    <w:tbl>
      <w:tblPr>
        <w:tblStyle w:val="Grilledutableau"/>
        <w:tblpPr w:leftFromText="142" w:rightFromText="142" w:vertAnchor="text" w:tblpX="58" w:tblpY="1"/>
        <w:tblOverlap w:val="never"/>
        <w:tblW w:w="10101" w:type="dxa"/>
        <w:tblLayout w:type="fixed"/>
        <w:tblLook w:val="04A0" w:firstRow="1" w:lastRow="0" w:firstColumn="1" w:lastColumn="0" w:noHBand="0" w:noVBand="1"/>
      </w:tblPr>
      <w:tblGrid>
        <w:gridCol w:w="2902"/>
        <w:gridCol w:w="1073"/>
        <w:gridCol w:w="1071"/>
        <w:gridCol w:w="236"/>
        <w:gridCol w:w="2551"/>
        <w:gridCol w:w="1134"/>
        <w:gridCol w:w="1134"/>
      </w:tblGrid>
      <w:tr w:rsidR="00251551" w:rsidRPr="00BA1132" w14:paraId="4AD13C46" w14:textId="1C98B65D" w:rsidTr="00F10B81">
        <w:trPr>
          <w:trHeight w:val="454"/>
        </w:trPr>
        <w:tc>
          <w:tcPr>
            <w:tcW w:w="5046" w:type="dxa"/>
            <w:gridSpan w:val="3"/>
            <w:shd w:val="clear" w:color="auto" w:fill="D9E2F3" w:themeFill="accent1" w:themeFillTint="33"/>
            <w:vAlign w:val="center"/>
          </w:tcPr>
          <w:p w14:paraId="1BF6239F" w14:textId="77777777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Nombre de sanctions prononcées </w:t>
            </w:r>
          </w:p>
          <w:p w14:paraId="7006AABE" w14:textId="18F0B65B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à l’encontre des FONCTIONNAIRES  </w:t>
            </w:r>
            <w:r w:rsidRPr="00BA1132">
              <w:rPr>
                <w:b/>
                <w:sz w:val="20"/>
                <w:szCs w:val="20"/>
                <w:u w:val="single"/>
              </w:rPr>
              <w:t>STAGIAIRES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53364D9" w14:textId="14F3D3FD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A10A2" w14:textId="7E71C104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de sanctions prononcées</w:t>
            </w:r>
          </w:p>
          <w:p w14:paraId="2998D498" w14:textId="552C3E97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à l’encontre des </w:t>
            </w:r>
            <w:r w:rsidRPr="00BA1132">
              <w:rPr>
                <w:b/>
                <w:sz w:val="20"/>
                <w:szCs w:val="20"/>
                <w:u w:val="single"/>
              </w:rPr>
              <w:t>CONTRACTUELS</w:t>
            </w:r>
          </w:p>
        </w:tc>
      </w:tr>
      <w:tr w:rsidR="00251551" w:rsidRPr="00BA1132" w14:paraId="3852166B" w14:textId="672097A5" w:rsidTr="00F10B81">
        <w:trPr>
          <w:trHeight w:val="340"/>
        </w:trPr>
        <w:tc>
          <w:tcPr>
            <w:tcW w:w="2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58023001" w14:textId="77777777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66F889C0" w14:textId="77777777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71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67C98076" w14:textId="77777777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788586" w14:textId="77777777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297A1278" w14:textId="65AC3930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166E0E34" w14:textId="37FBB019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68667945" w14:textId="4D9F87DF" w:rsidR="00251551" w:rsidRPr="00BA1132" w:rsidRDefault="0025155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Femmes</w:t>
            </w:r>
          </w:p>
        </w:tc>
      </w:tr>
      <w:tr w:rsidR="00251551" w:rsidRPr="00BA1132" w14:paraId="60D5A452" w14:textId="3E472E39" w:rsidTr="00F10B81">
        <w:trPr>
          <w:trHeight w:val="283"/>
        </w:trPr>
        <w:tc>
          <w:tcPr>
            <w:tcW w:w="2902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7B0BB5FA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B51243F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14:paraId="42E83212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3AF3B0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  <w:shd w:val="clear" w:color="auto" w:fill="EBF0F9"/>
            <w:vAlign w:val="center"/>
          </w:tcPr>
          <w:p w14:paraId="27503427" w14:textId="526FA340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A75B207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BC51899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</w:tr>
      <w:tr w:rsidR="00251551" w:rsidRPr="00BA1132" w14:paraId="63CE0C80" w14:textId="634D81E4" w:rsidTr="00F10B81">
        <w:trPr>
          <w:trHeight w:val="283"/>
        </w:trPr>
        <w:tc>
          <w:tcPr>
            <w:tcW w:w="2902" w:type="dxa"/>
            <w:shd w:val="clear" w:color="auto" w:fill="EBF0F9"/>
            <w:vAlign w:val="center"/>
          </w:tcPr>
          <w:p w14:paraId="4C5BAC62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073" w:type="dxa"/>
            <w:vAlign w:val="center"/>
          </w:tcPr>
          <w:p w14:paraId="73F112A0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2647AF7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ACE2AB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BF0F9"/>
            <w:vAlign w:val="center"/>
          </w:tcPr>
          <w:p w14:paraId="1578B53B" w14:textId="1FD6A10C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134" w:type="dxa"/>
          </w:tcPr>
          <w:p w14:paraId="28F387B4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7CFFA4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</w:tr>
      <w:tr w:rsidR="00251551" w:rsidRPr="00BA1132" w14:paraId="2EFB1535" w14:textId="6967FB0F" w:rsidTr="00F10B81">
        <w:trPr>
          <w:trHeight w:val="283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2B0B32AE" w14:textId="17511C8B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temporaire </w:t>
            </w:r>
            <w:r w:rsidRPr="00BA1132">
              <w:rPr>
                <w:bCs/>
                <w:sz w:val="20"/>
                <w:szCs w:val="20"/>
              </w:rPr>
              <w:t xml:space="preserve">de fonctions </w:t>
            </w:r>
            <w:r w:rsidRPr="00BA1132">
              <w:rPr>
                <w:bCs/>
                <w:sz w:val="18"/>
                <w:szCs w:val="18"/>
              </w:rPr>
              <w:t>(</w:t>
            </w:r>
            <w:r w:rsidRPr="00BA1132">
              <w:rPr>
                <w:b/>
                <w:sz w:val="18"/>
                <w:szCs w:val="18"/>
              </w:rPr>
              <w:t xml:space="preserve">3 jours </w:t>
            </w:r>
            <w:r w:rsidRPr="00BA1132">
              <w:rPr>
                <w:bCs/>
                <w:sz w:val="18"/>
                <w:szCs w:val="18"/>
              </w:rPr>
              <w:t>max.)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7A412DA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C7426A4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FA5983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BF0F9"/>
            <w:vAlign w:val="center"/>
          </w:tcPr>
          <w:p w14:paraId="2C6C92B6" w14:textId="3B57A81D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temporaire </w:t>
            </w:r>
            <w:r w:rsidRPr="00BA1132">
              <w:rPr>
                <w:bCs/>
                <w:sz w:val="20"/>
                <w:szCs w:val="20"/>
              </w:rPr>
              <w:t>de fonctions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8CC86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176F66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</w:tr>
      <w:tr w:rsidR="00251551" w:rsidRPr="00BA1132" w14:paraId="1BDE8A9E" w14:textId="7F198D0B" w:rsidTr="00F10B81">
        <w:trPr>
          <w:trHeight w:val="283"/>
        </w:trPr>
        <w:tc>
          <w:tcPr>
            <w:tcW w:w="2902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6F823EA5" w14:textId="7F32BBB5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temporaire </w:t>
            </w:r>
            <w:r w:rsidRPr="00BA1132">
              <w:rPr>
                <w:bCs/>
                <w:sz w:val="20"/>
                <w:szCs w:val="20"/>
              </w:rPr>
              <w:t xml:space="preserve">de fonctions </w:t>
            </w:r>
            <w:r w:rsidRPr="00BA1132">
              <w:rPr>
                <w:bCs/>
                <w:sz w:val="18"/>
                <w:szCs w:val="18"/>
              </w:rPr>
              <w:t>(de</w:t>
            </w:r>
            <w:r w:rsidRPr="00BA1132">
              <w:rPr>
                <w:b/>
                <w:sz w:val="18"/>
                <w:szCs w:val="18"/>
              </w:rPr>
              <w:t xml:space="preserve"> 4 </w:t>
            </w:r>
            <w:r w:rsidRPr="00BA1132">
              <w:rPr>
                <w:bCs/>
                <w:sz w:val="18"/>
                <w:szCs w:val="18"/>
              </w:rPr>
              <w:t>à</w:t>
            </w:r>
            <w:r w:rsidRPr="00BA1132">
              <w:rPr>
                <w:b/>
                <w:sz w:val="18"/>
                <w:szCs w:val="18"/>
              </w:rPr>
              <w:t xml:space="preserve"> 15 jours</w:t>
            </w:r>
            <w:r w:rsidRPr="00BA113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72AA355A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06CDAFD1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78CEE61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EBF0F9"/>
            <w:vAlign w:val="center"/>
          </w:tcPr>
          <w:p w14:paraId="60231ED1" w14:textId="41932768" w:rsidR="00251551" w:rsidRPr="00BA1132" w:rsidRDefault="00251551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Licenciement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B3EECE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44DBE8" w14:textId="77777777" w:rsidR="00251551" w:rsidRPr="00BA1132" w:rsidRDefault="00251551" w:rsidP="00112F5E">
            <w:pPr>
              <w:rPr>
                <w:b/>
                <w:sz w:val="20"/>
                <w:szCs w:val="20"/>
              </w:rPr>
            </w:pPr>
          </w:p>
        </w:tc>
      </w:tr>
      <w:tr w:rsidR="00440C33" w:rsidRPr="00BA1132" w14:paraId="55DC9993" w14:textId="76B4FEF6" w:rsidTr="00F10B81">
        <w:trPr>
          <w:gridAfter w:val="4"/>
          <w:wAfter w:w="5055" w:type="dxa"/>
          <w:trHeight w:val="283"/>
        </w:trPr>
        <w:tc>
          <w:tcPr>
            <w:tcW w:w="2902" w:type="dxa"/>
            <w:shd w:val="clear" w:color="auto" w:fill="EBF0F9"/>
            <w:vAlign w:val="center"/>
          </w:tcPr>
          <w:p w14:paraId="035B24DE" w14:textId="1D894876" w:rsidR="00440C33" w:rsidRPr="00BA1132" w:rsidRDefault="00440C33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Exclusion définitive </w:t>
            </w:r>
            <w:r w:rsidRPr="00BA1132">
              <w:rPr>
                <w:bCs/>
                <w:sz w:val="20"/>
                <w:szCs w:val="20"/>
              </w:rPr>
              <w:t>du service</w:t>
            </w:r>
          </w:p>
        </w:tc>
        <w:tc>
          <w:tcPr>
            <w:tcW w:w="1073" w:type="dxa"/>
            <w:vAlign w:val="center"/>
          </w:tcPr>
          <w:p w14:paraId="5AA2084D" w14:textId="77777777" w:rsidR="00440C33" w:rsidRPr="00BA1132" w:rsidRDefault="00440C33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5255FE5" w14:textId="77777777" w:rsidR="00440C33" w:rsidRPr="00BA1132" w:rsidRDefault="00440C33" w:rsidP="00112F5E">
            <w:pPr>
              <w:rPr>
                <w:b/>
                <w:sz w:val="20"/>
                <w:szCs w:val="20"/>
              </w:rPr>
            </w:pPr>
          </w:p>
        </w:tc>
      </w:tr>
    </w:tbl>
    <w:p w14:paraId="5A1111A8" w14:textId="5BDF3FDC" w:rsidR="00EA3C27" w:rsidRPr="00BA1132" w:rsidRDefault="00EA3C27" w:rsidP="00BD0CA1">
      <w:pPr>
        <w:spacing w:after="0"/>
        <w:rPr>
          <w:sz w:val="10"/>
          <w:szCs w:val="10"/>
        </w:rPr>
      </w:pPr>
    </w:p>
    <w:p w14:paraId="6FF99B0F" w14:textId="1E97DA59" w:rsidR="00EA3C27" w:rsidRPr="00BA1132" w:rsidRDefault="000A08B8" w:rsidP="00CE3A8C">
      <w:pPr>
        <w:spacing w:after="0" w:line="240" w:lineRule="auto"/>
        <w:rPr>
          <w:sz w:val="10"/>
          <w:szCs w:val="10"/>
        </w:rPr>
      </w:pPr>
      <w:r w:rsidRPr="00BA1132">
        <w:rPr>
          <w:b/>
          <w:sz w:val="24"/>
          <w:szCs w:val="24"/>
        </w:rPr>
        <w:t xml:space="preserve">Annexes 6.1.4 suite : </w:t>
      </w:r>
      <w:r w:rsidRPr="00BA1132">
        <w:rPr>
          <w:b/>
          <w:sz w:val="20"/>
          <w:szCs w:val="20"/>
        </w:rPr>
        <w:t>Nombre de sanctions disciplinaires prononcées dans l’année selon le motif</w:t>
      </w:r>
      <w:r w:rsidR="00F11D7E" w:rsidRPr="00BA1132">
        <w:rPr>
          <w:b/>
          <w:sz w:val="20"/>
          <w:szCs w:val="20"/>
        </w:rPr>
        <w:t xml:space="preserve"> </w:t>
      </w:r>
      <w:r w:rsidR="00F11D7E" w:rsidRPr="00BA1132">
        <w:rPr>
          <w:bCs/>
          <w:sz w:val="20"/>
          <w:szCs w:val="20"/>
        </w:rPr>
        <w:t>(un motif par sanction)</w:t>
      </w:r>
    </w:p>
    <w:p w14:paraId="072094B3" w14:textId="77777777" w:rsidR="00EA3C27" w:rsidRPr="00BA1132" w:rsidRDefault="00EA3C27" w:rsidP="00BD0CA1">
      <w:pPr>
        <w:spacing w:after="0"/>
        <w:rPr>
          <w:sz w:val="10"/>
          <w:szCs w:val="10"/>
        </w:rPr>
      </w:pPr>
    </w:p>
    <w:tbl>
      <w:tblPr>
        <w:tblStyle w:val="Grilledutableau"/>
        <w:tblpPr w:leftFromText="142" w:rightFromText="142" w:vertAnchor="text" w:tblpX="58" w:tblpY="1"/>
        <w:tblOverlap w:val="never"/>
        <w:tblW w:w="10319" w:type="dxa"/>
        <w:tblLook w:val="04A0" w:firstRow="1" w:lastRow="0" w:firstColumn="1" w:lastColumn="0" w:noHBand="0" w:noVBand="1"/>
      </w:tblPr>
      <w:tblGrid>
        <w:gridCol w:w="6350"/>
        <w:gridCol w:w="2041"/>
        <w:gridCol w:w="1928"/>
      </w:tblGrid>
      <w:tr w:rsidR="000268E1" w:rsidRPr="00BA1132" w14:paraId="65722871" w14:textId="77777777" w:rsidTr="00F10B81">
        <w:trPr>
          <w:trHeight w:val="397"/>
        </w:trPr>
        <w:tc>
          <w:tcPr>
            <w:tcW w:w="10318" w:type="dxa"/>
            <w:gridSpan w:val="3"/>
            <w:shd w:val="clear" w:color="auto" w:fill="D9E2F3" w:themeFill="accent1" w:themeFillTint="33"/>
            <w:vAlign w:val="center"/>
          </w:tcPr>
          <w:p w14:paraId="604F836F" w14:textId="34DA4729" w:rsidR="000268E1" w:rsidRPr="00BA1132" w:rsidRDefault="000268E1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d’agent</w:t>
            </w:r>
            <w:r w:rsidR="007D7C81" w:rsidRPr="00BA1132">
              <w:rPr>
                <w:b/>
                <w:sz w:val="20"/>
                <w:szCs w:val="20"/>
              </w:rPr>
              <w:t>s sanctionnés</w:t>
            </w:r>
            <w:r w:rsidRPr="00BA1132">
              <w:rPr>
                <w:b/>
                <w:sz w:val="20"/>
                <w:szCs w:val="20"/>
              </w:rPr>
              <w:t xml:space="preserve"> par </w:t>
            </w:r>
            <w:r w:rsidRPr="00BA1132">
              <w:rPr>
                <w:b/>
                <w:sz w:val="20"/>
                <w:szCs w:val="20"/>
                <w:u w:val="single"/>
              </w:rPr>
              <w:t>MOTIF</w:t>
            </w:r>
            <w:r w:rsidRPr="00BA1132">
              <w:rPr>
                <w:b/>
                <w:sz w:val="20"/>
                <w:szCs w:val="20"/>
              </w:rPr>
              <w:t xml:space="preserve"> de sanction disciplinaire</w:t>
            </w:r>
          </w:p>
        </w:tc>
      </w:tr>
      <w:tr w:rsidR="000268E1" w:rsidRPr="00BA1132" w14:paraId="1CDAC6C9" w14:textId="77777777" w:rsidTr="00F10B81">
        <w:trPr>
          <w:trHeight w:val="340"/>
        </w:trPr>
        <w:tc>
          <w:tcPr>
            <w:tcW w:w="6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67865F33" w14:textId="71267BEB" w:rsidR="000268E1" w:rsidRPr="00BA1132" w:rsidRDefault="00DC243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Motif de sanction disciplinaire</w:t>
            </w:r>
          </w:p>
        </w:tc>
        <w:tc>
          <w:tcPr>
            <w:tcW w:w="2041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28FF13CD" w14:textId="3BAEE082" w:rsidR="000268E1" w:rsidRPr="00BA1132" w:rsidRDefault="00DC243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d’h</w:t>
            </w:r>
            <w:r w:rsidR="000268E1" w:rsidRPr="00BA1132">
              <w:rPr>
                <w:b/>
                <w:sz w:val="20"/>
                <w:szCs w:val="20"/>
              </w:rPr>
              <w:t>ommes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5CA76501" w14:textId="3E694BCB" w:rsidR="000268E1" w:rsidRPr="00BA1132" w:rsidRDefault="00DC2437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Nombre de f</w:t>
            </w:r>
            <w:r w:rsidR="000268E1" w:rsidRPr="00BA1132">
              <w:rPr>
                <w:b/>
                <w:sz w:val="20"/>
                <w:szCs w:val="20"/>
              </w:rPr>
              <w:t>emmes</w:t>
            </w:r>
          </w:p>
        </w:tc>
      </w:tr>
      <w:tr w:rsidR="000268E1" w:rsidRPr="00BA1132" w14:paraId="419D306C" w14:textId="77777777" w:rsidTr="00F10B81">
        <w:trPr>
          <w:trHeight w:val="283"/>
        </w:trPr>
        <w:tc>
          <w:tcPr>
            <w:tcW w:w="6350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1008C452" w14:textId="0EC2EF52" w:rsidR="000268E1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Probité, intégrité </w:t>
            </w:r>
            <w:r w:rsidRPr="00BA1132">
              <w:rPr>
                <w:bCs/>
                <w:sz w:val="18"/>
                <w:szCs w:val="18"/>
              </w:rPr>
              <w:t>(détournement, conservation de fonds, malversation, vol, dégradation, dettes, chèque sans provision)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3B603337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74998C02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</w:tr>
      <w:tr w:rsidR="000268E1" w:rsidRPr="00BA1132" w14:paraId="6BFAEC1A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46577746" w14:textId="6B83580B" w:rsidR="000268E1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Qualité de service </w:t>
            </w:r>
            <w:r w:rsidRPr="00BA1132">
              <w:rPr>
                <w:bCs/>
                <w:sz w:val="18"/>
                <w:szCs w:val="18"/>
              </w:rPr>
              <w:t>(manquement aux sujétions du service, négligence, désobéissance hiérarchique, absence irrégulière, abandon de poste)</w:t>
            </w:r>
          </w:p>
        </w:tc>
        <w:tc>
          <w:tcPr>
            <w:tcW w:w="2041" w:type="dxa"/>
            <w:vAlign w:val="center"/>
          </w:tcPr>
          <w:p w14:paraId="2487A2AE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278B66C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</w:tr>
      <w:tr w:rsidR="000268E1" w:rsidRPr="00BA1132" w14:paraId="66F2BF3E" w14:textId="77777777" w:rsidTr="00F10B81">
        <w:trPr>
          <w:trHeight w:val="283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14409B5C" w14:textId="5C366CFE" w:rsidR="000268E1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Atteinte à la discrétion professionnelle, au secret professionnel, au secret des correspondances, à la vie privée, à la liberté individuelle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0D94D0D9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11CBFB1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</w:tr>
      <w:tr w:rsidR="000268E1" w:rsidRPr="00BA1132" w14:paraId="56DD5BE6" w14:textId="77777777" w:rsidTr="00F10B81">
        <w:trPr>
          <w:trHeight w:val="283"/>
        </w:trPr>
        <w:tc>
          <w:tcPr>
            <w:tcW w:w="6350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099F947B" w14:textId="4BA954A5" w:rsidR="000268E1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Incorrections, violence</w:t>
            </w:r>
            <w:r w:rsidR="00910CC6" w:rsidRPr="00BA1132">
              <w:rPr>
                <w:b/>
                <w:sz w:val="20"/>
                <w:szCs w:val="20"/>
              </w:rPr>
              <w:t>s</w:t>
            </w:r>
            <w:r w:rsidRPr="00BA1132">
              <w:rPr>
                <w:b/>
                <w:sz w:val="20"/>
                <w:szCs w:val="20"/>
              </w:rPr>
              <w:t>, insultes, harcèlement moral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4A0FD5D3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5C8AE0C2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</w:tr>
      <w:tr w:rsidR="000268E1" w:rsidRPr="00BA1132" w14:paraId="42033094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051B7634" w14:textId="43369D50" w:rsidR="000268E1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Ivresse</w:t>
            </w:r>
          </w:p>
        </w:tc>
        <w:tc>
          <w:tcPr>
            <w:tcW w:w="2041" w:type="dxa"/>
            <w:vAlign w:val="center"/>
          </w:tcPr>
          <w:p w14:paraId="09924EBC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CE32B5B" w14:textId="77777777" w:rsidR="000268E1" w:rsidRPr="00BA1132" w:rsidRDefault="000268E1" w:rsidP="00112F5E">
            <w:pPr>
              <w:rPr>
                <w:b/>
                <w:sz w:val="20"/>
                <w:szCs w:val="20"/>
              </w:rPr>
            </w:pPr>
          </w:p>
        </w:tc>
      </w:tr>
      <w:tr w:rsidR="0067619C" w:rsidRPr="00BA1132" w14:paraId="1253B57D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7F62EF89" w14:textId="16361D90" w:rsidR="0067619C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Mœurs </w:t>
            </w:r>
            <w:r w:rsidRPr="00BA1132">
              <w:rPr>
                <w:bCs/>
                <w:sz w:val="18"/>
                <w:szCs w:val="18"/>
              </w:rPr>
              <w:t>(dont harcèlement sexuel)</w:t>
            </w:r>
          </w:p>
        </w:tc>
        <w:tc>
          <w:tcPr>
            <w:tcW w:w="2041" w:type="dxa"/>
            <w:vAlign w:val="center"/>
          </w:tcPr>
          <w:p w14:paraId="118C65B1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225E1C9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</w:tr>
      <w:tr w:rsidR="0067619C" w:rsidRPr="00BA1132" w14:paraId="6D331676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30662B3E" w14:textId="7DAB349B" w:rsidR="0067619C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Manquement à l’obligation de laïcité, atteinte au principe de neutralité, discrimination, manquement à l’obligation de réserve</w:t>
            </w:r>
          </w:p>
        </w:tc>
        <w:tc>
          <w:tcPr>
            <w:tcW w:w="2041" w:type="dxa"/>
            <w:vAlign w:val="center"/>
          </w:tcPr>
          <w:p w14:paraId="5A95B127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BBA17E2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</w:tr>
      <w:tr w:rsidR="0067619C" w:rsidRPr="00BA1132" w14:paraId="6813B0AF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5BF19325" w14:textId="2BF40802" w:rsidR="0067619C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Conflit d’intérêt, trafic d’influence, prise illégale d’intérêts</w:t>
            </w:r>
          </w:p>
        </w:tc>
        <w:tc>
          <w:tcPr>
            <w:tcW w:w="2041" w:type="dxa"/>
            <w:vAlign w:val="center"/>
          </w:tcPr>
          <w:p w14:paraId="5DA6CA08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2A17BB5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</w:tr>
      <w:tr w:rsidR="0067619C" w:rsidRPr="00BA1132" w14:paraId="0FBA768E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10DBF02B" w14:textId="2A21567D" w:rsidR="0067619C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Exercice d’une activité privée </w:t>
            </w:r>
            <w:r w:rsidR="00E74920" w:rsidRPr="00BA1132">
              <w:rPr>
                <w:b/>
                <w:sz w:val="20"/>
                <w:szCs w:val="20"/>
              </w:rPr>
              <w:t xml:space="preserve">rémunérée </w:t>
            </w:r>
            <w:r w:rsidR="00224B37" w:rsidRPr="00BA1132">
              <w:rPr>
                <w:b/>
                <w:sz w:val="20"/>
                <w:szCs w:val="20"/>
              </w:rPr>
              <w:t>s</w:t>
            </w:r>
            <w:r w:rsidRPr="00BA1132">
              <w:rPr>
                <w:b/>
                <w:sz w:val="20"/>
                <w:szCs w:val="20"/>
              </w:rPr>
              <w:t>ans autorisation</w:t>
            </w:r>
          </w:p>
        </w:tc>
        <w:tc>
          <w:tcPr>
            <w:tcW w:w="2041" w:type="dxa"/>
            <w:vAlign w:val="center"/>
          </w:tcPr>
          <w:p w14:paraId="60995BEA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66805FB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</w:tr>
      <w:tr w:rsidR="0067619C" w:rsidRPr="00BA1132" w14:paraId="06C26F5B" w14:textId="77777777" w:rsidTr="00F10B81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2B4909E9" w14:textId="3F16ADE8" w:rsidR="0067619C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Comportement privé affectant le renom du service, condamnation pénale </w:t>
            </w:r>
            <w:r w:rsidRPr="00BA1132">
              <w:rPr>
                <w:bCs/>
                <w:sz w:val="18"/>
                <w:szCs w:val="18"/>
              </w:rPr>
              <w:t>(pour manquements non mentionnés dans les lignes précédentes)</w:t>
            </w:r>
          </w:p>
        </w:tc>
        <w:tc>
          <w:tcPr>
            <w:tcW w:w="2041" w:type="dxa"/>
            <w:vAlign w:val="center"/>
          </w:tcPr>
          <w:p w14:paraId="2C0DFBB3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F7DC384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</w:tr>
      <w:tr w:rsidR="0067619C" w:rsidRPr="00BA1132" w14:paraId="6894761D" w14:textId="77777777" w:rsidTr="00F10B81">
        <w:trPr>
          <w:trHeight w:val="283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276B78CF" w14:textId="53B4EBD5" w:rsidR="0067619C" w:rsidRPr="00BA1132" w:rsidRDefault="0067619C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Autres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106589E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B8280D0" w14:textId="77777777" w:rsidR="0067619C" w:rsidRPr="00BA1132" w:rsidRDefault="0067619C" w:rsidP="00112F5E">
            <w:pPr>
              <w:rPr>
                <w:b/>
                <w:sz w:val="20"/>
                <w:szCs w:val="20"/>
              </w:rPr>
            </w:pPr>
          </w:p>
        </w:tc>
      </w:tr>
    </w:tbl>
    <w:p w14:paraId="3744E818" w14:textId="16B2BF08" w:rsidR="00782212" w:rsidRPr="00BA1132" w:rsidRDefault="00782212" w:rsidP="00BD0CA1">
      <w:pPr>
        <w:spacing w:after="0"/>
        <w:rPr>
          <w:b/>
          <w:color w:val="34B008"/>
          <w:sz w:val="20"/>
          <w:szCs w:val="20"/>
        </w:rPr>
      </w:pPr>
    </w:p>
    <w:p w14:paraId="625761BB" w14:textId="6D79317E" w:rsidR="00DD344E" w:rsidRPr="00BA1132" w:rsidRDefault="00FA3381" w:rsidP="00BD0CA1">
      <w:pPr>
        <w:spacing w:after="0"/>
        <w:rPr>
          <w:b/>
          <w:sz w:val="20"/>
          <w:szCs w:val="20"/>
        </w:rPr>
      </w:pPr>
      <w:r w:rsidRPr="00BA1132">
        <w:rPr>
          <w:b/>
          <w:sz w:val="24"/>
          <w:szCs w:val="24"/>
        </w:rPr>
        <w:t xml:space="preserve">Annexes 6.1.6 : </w:t>
      </w:r>
      <w:r w:rsidRPr="00BA1132">
        <w:rPr>
          <w:b/>
          <w:sz w:val="20"/>
          <w:szCs w:val="20"/>
        </w:rPr>
        <w:t>Accord visant à assurer la continuité des services publics en cas de grève (ou à défaut une délibération) :</w:t>
      </w:r>
    </w:p>
    <w:tbl>
      <w:tblPr>
        <w:tblStyle w:val="Grilledutableau"/>
        <w:tblpPr w:leftFromText="142" w:rightFromText="142" w:vertAnchor="text" w:tblpX="58" w:tblpY="1"/>
        <w:tblOverlap w:val="never"/>
        <w:tblW w:w="10319" w:type="dxa"/>
        <w:tblLook w:val="04A0" w:firstRow="1" w:lastRow="0" w:firstColumn="1" w:lastColumn="0" w:noHBand="0" w:noVBand="1"/>
      </w:tblPr>
      <w:tblGrid>
        <w:gridCol w:w="6350"/>
        <w:gridCol w:w="2041"/>
        <w:gridCol w:w="1928"/>
      </w:tblGrid>
      <w:tr w:rsidR="00FA3381" w:rsidRPr="00BA1132" w14:paraId="2F953667" w14:textId="77777777" w:rsidTr="00D17DED">
        <w:trPr>
          <w:trHeight w:val="340"/>
        </w:trPr>
        <w:tc>
          <w:tcPr>
            <w:tcW w:w="6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52393827" w14:textId="5015F4B8" w:rsidR="00FA3381" w:rsidRPr="00BA1132" w:rsidRDefault="00FA3381" w:rsidP="00D17DED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Services publics concernés par la continuité du service</w:t>
            </w:r>
          </w:p>
        </w:tc>
        <w:tc>
          <w:tcPr>
            <w:tcW w:w="2041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782C01E9" w14:textId="71DF9B1B" w:rsidR="00FA3381" w:rsidRPr="00BA1132" w:rsidRDefault="00FA3381" w:rsidP="00D17DED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accord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4B524E5E" w14:textId="4D5A74FB" w:rsidR="00FA3381" w:rsidRPr="00BA1132" w:rsidRDefault="00FA3381" w:rsidP="00D17DED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délibération</w:t>
            </w:r>
          </w:p>
        </w:tc>
      </w:tr>
      <w:tr w:rsidR="00FA3381" w:rsidRPr="00BA1132" w14:paraId="1BCC4080" w14:textId="77777777" w:rsidTr="00D17DED">
        <w:trPr>
          <w:trHeight w:val="283"/>
        </w:trPr>
        <w:tc>
          <w:tcPr>
            <w:tcW w:w="6350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0A54E77C" w14:textId="002DD516" w:rsidR="00FA3381" w:rsidRPr="00BA1132" w:rsidRDefault="00FA3381" w:rsidP="00D17DED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Collecte et traitement des déchets des ménages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76414042" w14:textId="4DDC3744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124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54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404B175E" w14:textId="29ED4503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58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203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</w:tr>
      <w:tr w:rsidR="00FA3381" w:rsidRPr="00BA1132" w14:paraId="7A738A96" w14:textId="77777777" w:rsidTr="00D17DED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05D32FB1" w14:textId="3919B91B" w:rsidR="00FA3381" w:rsidRPr="00BA1132" w:rsidRDefault="00FA3381" w:rsidP="00D17DED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Transport public de personnes</w:t>
            </w:r>
          </w:p>
        </w:tc>
        <w:tc>
          <w:tcPr>
            <w:tcW w:w="2041" w:type="dxa"/>
            <w:vAlign w:val="center"/>
          </w:tcPr>
          <w:p w14:paraId="11D94DD4" w14:textId="05DA1D3B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54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1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1928" w:type="dxa"/>
            <w:vAlign w:val="center"/>
          </w:tcPr>
          <w:p w14:paraId="588B7E27" w14:textId="612BF224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328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13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</w:tr>
      <w:tr w:rsidR="00FA3381" w:rsidRPr="00BA1132" w14:paraId="077F8DA0" w14:textId="77777777" w:rsidTr="00D17DED">
        <w:trPr>
          <w:trHeight w:val="283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EBF0F9"/>
            <w:vAlign w:val="center"/>
          </w:tcPr>
          <w:p w14:paraId="3D989653" w14:textId="574203FA" w:rsidR="00FA3381" w:rsidRPr="00BA1132" w:rsidRDefault="00FA3381" w:rsidP="00D17DED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Aides aux personnes âgées et handicapées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21CBD57B" w14:textId="1B36ABF3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70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482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3C995AB" w14:textId="4F218476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23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7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</w:tr>
      <w:tr w:rsidR="00FA3381" w:rsidRPr="00BA1132" w14:paraId="64C50BDA" w14:textId="77777777" w:rsidTr="00D17DED">
        <w:trPr>
          <w:trHeight w:val="283"/>
        </w:trPr>
        <w:tc>
          <w:tcPr>
            <w:tcW w:w="6350" w:type="dxa"/>
            <w:tcBorders>
              <w:top w:val="single" w:sz="4" w:space="0" w:color="auto"/>
            </w:tcBorders>
            <w:shd w:val="clear" w:color="auto" w:fill="EBF0F9"/>
            <w:vAlign w:val="center"/>
          </w:tcPr>
          <w:p w14:paraId="4368F80F" w14:textId="4474AE53" w:rsidR="00FA3381" w:rsidRPr="00BA1132" w:rsidRDefault="00FA3381" w:rsidP="00D17DED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Accueil des enfants de moins de 3 ans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2D01357C" w14:textId="138696ED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8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44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226DAE51" w14:textId="6524455B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23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32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</w:tr>
      <w:tr w:rsidR="00FA3381" w:rsidRPr="00BA1132" w14:paraId="08FBE0FF" w14:textId="77777777" w:rsidTr="00D17DED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76648D66" w14:textId="70B637B5" w:rsidR="00FA3381" w:rsidRPr="00BA1132" w:rsidRDefault="00FA3381" w:rsidP="00D17DED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Accueil périscolaire</w:t>
            </w:r>
          </w:p>
        </w:tc>
        <w:tc>
          <w:tcPr>
            <w:tcW w:w="2041" w:type="dxa"/>
            <w:vAlign w:val="center"/>
          </w:tcPr>
          <w:p w14:paraId="0A916EC7" w14:textId="53E11F7E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17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788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1928" w:type="dxa"/>
            <w:vAlign w:val="center"/>
          </w:tcPr>
          <w:p w14:paraId="0853915A" w14:textId="48FEAF57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02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14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</w:tr>
      <w:tr w:rsidR="00FA3381" w:rsidRPr="00BA1132" w14:paraId="797B7B6F" w14:textId="77777777" w:rsidTr="00D17DED">
        <w:trPr>
          <w:trHeight w:val="283"/>
        </w:trPr>
        <w:tc>
          <w:tcPr>
            <w:tcW w:w="6350" w:type="dxa"/>
            <w:shd w:val="clear" w:color="auto" w:fill="EBF0F9"/>
            <w:vAlign w:val="center"/>
          </w:tcPr>
          <w:p w14:paraId="41F34C10" w14:textId="326E13EB" w:rsidR="00FA3381" w:rsidRPr="00BA1132" w:rsidRDefault="00FA3381" w:rsidP="00D17DED">
            <w:pPr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Restauration collective et scolaire</w:t>
            </w:r>
          </w:p>
        </w:tc>
        <w:tc>
          <w:tcPr>
            <w:tcW w:w="2041" w:type="dxa"/>
            <w:vAlign w:val="center"/>
          </w:tcPr>
          <w:p w14:paraId="2DB9C8D9" w14:textId="272DCBB5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89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4190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1928" w:type="dxa"/>
            <w:vAlign w:val="center"/>
          </w:tcPr>
          <w:p w14:paraId="4B5AE7CD" w14:textId="4FB679B6" w:rsidR="00FA3381" w:rsidRPr="00BA1132" w:rsidRDefault="00B41680" w:rsidP="00E965C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456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985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C0" w:rsidRPr="00BA11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5C0" w:rsidRPr="00BA1132">
              <w:rPr>
                <w:rFonts w:cstheme="minorHAnsi"/>
                <w:sz w:val="20"/>
                <w:szCs w:val="20"/>
              </w:rPr>
              <w:t>Oui</w:t>
            </w:r>
          </w:p>
        </w:tc>
      </w:tr>
    </w:tbl>
    <w:p w14:paraId="46FE87FE" w14:textId="16BC7C9A" w:rsidR="00FA3381" w:rsidRDefault="00FA3381" w:rsidP="00BD0CA1">
      <w:pPr>
        <w:spacing w:after="0"/>
        <w:rPr>
          <w:b/>
          <w:sz w:val="20"/>
          <w:szCs w:val="20"/>
        </w:rPr>
      </w:pPr>
    </w:p>
    <w:p w14:paraId="3FAC803D" w14:textId="606CAF53" w:rsidR="00D57FEC" w:rsidRPr="00BA1132" w:rsidRDefault="00227242" w:rsidP="00BD0CA1">
      <w:pPr>
        <w:spacing w:after="0"/>
        <w:rPr>
          <w:b/>
          <w:sz w:val="20"/>
          <w:szCs w:val="20"/>
        </w:rPr>
      </w:pPr>
      <w:r w:rsidRPr="00BA1132">
        <w:rPr>
          <w:b/>
          <w:sz w:val="24"/>
          <w:szCs w:val="24"/>
        </w:rPr>
        <w:t>Annexes 7.1.</w:t>
      </w:r>
      <w:r w:rsidR="0064143A" w:rsidRPr="00BA1132">
        <w:rPr>
          <w:b/>
          <w:sz w:val="24"/>
          <w:szCs w:val="24"/>
        </w:rPr>
        <w:t>1 à 7.1.3</w:t>
      </w:r>
      <w:r w:rsidRPr="00BA1132">
        <w:rPr>
          <w:b/>
          <w:sz w:val="24"/>
          <w:szCs w:val="24"/>
        </w:rPr>
        <w:t xml:space="preserve"> : </w:t>
      </w:r>
      <w:r w:rsidRPr="00BA1132">
        <w:rPr>
          <w:b/>
          <w:sz w:val="20"/>
          <w:szCs w:val="20"/>
        </w:rPr>
        <w:t>Action sociale</w:t>
      </w:r>
      <w:r w:rsidR="0064143A" w:rsidRPr="00BA1132">
        <w:rPr>
          <w:b/>
          <w:sz w:val="20"/>
          <w:szCs w:val="20"/>
        </w:rPr>
        <w:t xml:space="preserve"> relevant de la collectivité</w:t>
      </w:r>
    </w:p>
    <w:tbl>
      <w:tblPr>
        <w:tblStyle w:val="Grilledutableau"/>
        <w:tblpPr w:leftFromText="142" w:rightFromText="142" w:vertAnchor="text" w:tblpX="58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274"/>
        <w:gridCol w:w="7662"/>
        <w:gridCol w:w="850"/>
        <w:gridCol w:w="850"/>
      </w:tblGrid>
      <w:tr w:rsidR="00D57FEC" w:rsidRPr="00BA1132" w14:paraId="31846D51" w14:textId="77777777" w:rsidTr="00D17DED">
        <w:trPr>
          <w:trHeight w:val="340"/>
        </w:trPr>
        <w:tc>
          <w:tcPr>
            <w:tcW w:w="7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0F9"/>
          </w:tcPr>
          <w:p w14:paraId="5F60ABDE" w14:textId="68E3ECD1" w:rsidR="00D57FEC" w:rsidRPr="00BA1132" w:rsidRDefault="00D57FEC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Montant des dépenses pour la réalisation des prestations d’action sociale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D58CD" w14:textId="354ACCA6" w:rsidR="00D57FEC" w:rsidRPr="00BA1132" w:rsidRDefault="00D57FEC" w:rsidP="00D57FEC">
            <w:pPr>
              <w:jc w:val="right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€</w:t>
            </w:r>
          </w:p>
        </w:tc>
      </w:tr>
      <w:tr w:rsidR="00D57FEC" w:rsidRPr="00BA1132" w14:paraId="458FF50A" w14:textId="77777777" w:rsidTr="00D57FEC">
        <w:trPr>
          <w:trHeight w:val="80"/>
        </w:trPr>
        <w:tc>
          <w:tcPr>
            <w:tcW w:w="79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143037" w14:textId="77777777" w:rsidR="00D57FEC" w:rsidRPr="00BA1132" w:rsidRDefault="00D57FEC" w:rsidP="00112F5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8A96CD" w14:textId="77777777" w:rsidR="00D57FEC" w:rsidRPr="00BA1132" w:rsidRDefault="00D57FEC" w:rsidP="00112F5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DC83B19" w14:textId="77777777" w:rsidR="00D57FEC" w:rsidRPr="00BA1132" w:rsidRDefault="00D57FEC" w:rsidP="00112F5E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213B86" w:rsidRPr="00BA1132" w14:paraId="4B7A14F3" w14:textId="77777777" w:rsidTr="00D57FEC">
        <w:trPr>
          <w:trHeight w:val="340"/>
        </w:trPr>
        <w:tc>
          <w:tcPr>
            <w:tcW w:w="7936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6D2D8723" w14:textId="029F9CB6" w:rsidR="00213B86" w:rsidRPr="00BA1132" w:rsidRDefault="00213B86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0F9"/>
            <w:vAlign w:val="center"/>
          </w:tcPr>
          <w:p w14:paraId="32C8F858" w14:textId="30B79234" w:rsidR="00213B86" w:rsidRPr="00BA1132" w:rsidRDefault="00213B86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0F9"/>
            <w:vAlign w:val="center"/>
          </w:tcPr>
          <w:p w14:paraId="64845673" w14:textId="0D70B3D4" w:rsidR="00213B86" w:rsidRPr="00BA1132" w:rsidRDefault="00213B86" w:rsidP="00112F5E">
            <w:pPr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NON</w:t>
            </w:r>
          </w:p>
        </w:tc>
      </w:tr>
      <w:tr w:rsidR="002624D5" w:rsidRPr="00BA1132" w14:paraId="412F5B0B" w14:textId="77777777" w:rsidTr="002624D5">
        <w:trPr>
          <w:trHeight w:val="283"/>
        </w:trPr>
        <w:tc>
          <w:tcPr>
            <w:tcW w:w="274" w:type="dxa"/>
            <w:shd w:val="clear" w:color="auto" w:fill="D9E2F3" w:themeFill="accent1" w:themeFillTint="33"/>
            <w:vAlign w:val="center"/>
          </w:tcPr>
          <w:p w14:paraId="194C7E1D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EBF0F9"/>
            <w:vAlign w:val="center"/>
          </w:tcPr>
          <w:p w14:paraId="268ED6F5" w14:textId="68F61A0F" w:rsidR="002624D5" w:rsidRPr="00BA1132" w:rsidRDefault="002624D5" w:rsidP="00112F5E">
            <w:pPr>
              <w:rPr>
                <w:b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Prestations servies directement par la collectivité (chèques vacances, aide à la famille, …)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0D9463A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3A67F504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4D5" w:rsidRPr="00BA1132" w14:paraId="1528BD56" w14:textId="77777777" w:rsidTr="002624D5">
        <w:trPr>
          <w:trHeight w:val="283"/>
        </w:trPr>
        <w:tc>
          <w:tcPr>
            <w:tcW w:w="274" w:type="dxa"/>
            <w:shd w:val="clear" w:color="auto" w:fill="D9E2F3" w:themeFill="accent1" w:themeFillTint="33"/>
            <w:vAlign w:val="center"/>
          </w:tcPr>
          <w:p w14:paraId="5D662AED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EBF0F9"/>
            <w:vAlign w:val="center"/>
          </w:tcPr>
          <w:p w14:paraId="3389A69B" w14:textId="6D51A490" w:rsidR="002624D5" w:rsidRPr="00BA1132" w:rsidRDefault="002624D5" w:rsidP="00112F5E">
            <w:pPr>
              <w:rPr>
                <w:bCs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Prestations servies par l’intermédiaire d’un centre de gestion (conclusion d’un contrat-cadre d’action sociale)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2C96059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2822095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4D5" w:rsidRPr="00BA1132" w14:paraId="65CB6799" w14:textId="77777777" w:rsidTr="002624D5">
        <w:trPr>
          <w:trHeight w:val="283"/>
        </w:trPr>
        <w:tc>
          <w:tcPr>
            <w:tcW w:w="274" w:type="dxa"/>
            <w:shd w:val="clear" w:color="auto" w:fill="D9E2F3" w:themeFill="accent1" w:themeFillTint="33"/>
            <w:vAlign w:val="center"/>
          </w:tcPr>
          <w:p w14:paraId="67FC8F7F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EBF0F9"/>
            <w:vAlign w:val="center"/>
          </w:tcPr>
          <w:p w14:paraId="5F19EDC7" w14:textId="5F5FC51C" w:rsidR="002624D5" w:rsidRPr="00BA1132" w:rsidRDefault="002624D5" w:rsidP="00112F5E">
            <w:pPr>
              <w:rPr>
                <w:bCs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Prestations servies par l’intermédiaire d’une association nationale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00C3C1B1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70EA40F8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4D5" w:rsidRPr="00BA1132" w14:paraId="5D698B9F" w14:textId="77777777" w:rsidTr="002624D5">
        <w:trPr>
          <w:trHeight w:val="283"/>
        </w:trPr>
        <w:tc>
          <w:tcPr>
            <w:tcW w:w="274" w:type="dxa"/>
            <w:shd w:val="clear" w:color="auto" w:fill="D9E2F3" w:themeFill="accent1" w:themeFillTint="33"/>
            <w:vAlign w:val="center"/>
          </w:tcPr>
          <w:p w14:paraId="2FC5A613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EBF0F9"/>
            <w:vAlign w:val="center"/>
          </w:tcPr>
          <w:p w14:paraId="4C80F38E" w14:textId="1383B088" w:rsidR="002624D5" w:rsidRPr="00BA1132" w:rsidRDefault="002624D5" w:rsidP="00112F5E">
            <w:pPr>
              <w:rPr>
                <w:bCs/>
                <w:sz w:val="20"/>
                <w:szCs w:val="20"/>
              </w:rPr>
            </w:pPr>
            <w:r w:rsidRPr="00BA1132">
              <w:rPr>
                <w:bCs/>
                <w:sz w:val="20"/>
                <w:szCs w:val="20"/>
              </w:rPr>
              <w:t>Prestations servies par l’intermédiaire d’un organisme à but non lucratif ou d’une association locale (comité d’œuvres sociales local, organisme propre à la collectivité)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0A0C6176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18039B4D" w14:textId="77777777" w:rsidR="002624D5" w:rsidRPr="00BA1132" w:rsidRDefault="002624D5" w:rsidP="00112F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BC905A" w14:textId="7FB6F530" w:rsidR="00AC1074" w:rsidRPr="00BA1132" w:rsidRDefault="00AC1074" w:rsidP="00BD0CA1">
      <w:pPr>
        <w:spacing w:after="0"/>
        <w:rPr>
          <w:bCs/>
          <w:sz w:val="20"/>
          <w:szCs w:val="20"/>
        </w:rPr>
      </w:pPr>
    </w:p>
    <w:p w14:paraId="28E93C15" w14:textId="77777777" w:rsidR="00DD344E" w:rsidRPr="00BA1132" w:rsidRDefault="00DD344E" w:rsidP="00BD0CA1">
      <w:pPr>
        <w:spacing w:after="0"/>
        <w:rPr>
          <w:bCs/>
          <w:sz w:val="20"/>
          <w:szCs w:val="20"/>
        </w:rPr>
      </w:pPr>
    </w:p>
    <w:p w14:paraId="19E065B0" w14:textId="77777777" w:rsidR="001F116F" w:rsidRPr="00BA1132" w:rsidRDefault="001F116F" w:rsidP="00BD0CA1">
      <w:pPr>
        <w:rPr>
          <w:b/>
          <w:color w:val="34B008"/>
          <w:sz w:val="24"/>
          <w:szCs w:val="24"/>
        </w:rPr>
      </w:pPr>
    </w:p>
    <w:p w14:paraId="1CA45F63" w14:textId="77777777" w:rsidR="001F116F" w:rsidRPr="00BA1132" w:rsidRDefault="001F116F" w:rsidP="00BD0CA1">
      <w:pPr>
        <w:rPr>
          <w:b/>
          <w:color w:val="34B008"/>
          <w:sz w:val="24"/>
          <w:szCs w:val="24"/>
        </w:rPr>
      </w:pPr>
    </w:p>
    <w:p w14:paraId="46942F75" w14:textId="77777777" w:rsidR="001F116F" w:rsidRPr="00BA1132" w:rsidRDefault="001F116F" w:rsidP="00BD0CA1">
      <w:pPr>
        <w:rPr>
          <w:b/>
          <w:color w:val="34B008"/>
          <w:sz w:val="24"/>
          <w:szCs w:val="24"/>
        </w:rPr>
      </w:pPr>
    </w:p>
    <w:p w14:paraId="3E127CD6" w14:textId="36AFCA87" w:rsidR="001F116F" w:rsidRPr="00BA1132" w:rsidRDefault="001F116F" w:rsidP="001F116F">
      <w:pPr>
        <w:spacing w:before="240"/>
        <w:rPr>
          <w:b/>
          <w:color w:val="34B008"/>
          <w:sz w:val="24"/>
          <w:szCs w:val="24"/>
        </w:rPr>
      </w:pPr>
    </w:p>
    <w:p w14:paraId="10F9765C" w14:textId="77777777" w:rsidR="00C324C1" w:rsidRPr="00BA1132" w:rsidRDefault="00C324C1" w:rsidP="001F116F">
      <w:pPr>
        <w:spacing w:before="240"/>
        <w:rPr>
          <w:b/>
          <w:color w:val="34B008"/>
          <w:sz w:val="8"/>
          <w:szCs w:val="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958"/>
        <w:gridCol w:w="958"/>
        <w:gridCol w:w="958"/>
        <w:gridCol w:w="958"/>
        <w:gridCol w:w="958"/>
        <w:gridCol w:w="959"/>
      </w:tblGrid>
      <w:tr w:rsidR="00F649FF" w:rsidRPr="00BA1132" w14:paraId="54F22914" w14:textId="77777777" w:rsidTr="00CE3A8C">
        <w:trPr>
          <w:trHeight w:val="295"/>
        </w:trPr>
        <w:tc>
          <w:tcPr>
            <w:tcW w:w="4673" w:type="dxa"/>
            <w:gridSpan w:val="2"/>
            <w:shd w:val="clear" w:color="auto" w:fill="EBF0F9"/>
          </w:tcPr>
          <w:p w14:paraId="490A4281" w14:textId="55FA0965" w:rsidR="00F649FF" w:rsidRPr="00BA1132" w:rsidRDefault="00F649FF" w:rsidP="001F116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Nombre de bénéficiaires</w:t>
            </w:r>
          </w:p>
        </w:tc>
        <w:tc>
          <w:tcPr>
            <w:tcW w:w="1916" w:type="dxa"/>
            <w:gridSpan w:val="2"/>
            <w:shd w:val="clear" w:color="auto" w:fill="EBF0F9"/>
          </w:tcPr>
          <w:p w14:paraId="06EB28D5" w14:textId="401FB092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Catégorie A</w:t>
            </w:r>
          </w:p>
        </w:tc>
        <w:tc>
          <w:tcPr>
            <w:tcW w:w="1916" w:type="dxa"/>
            <w:gridSpan w:val="2"/>
            <w:shd w:val="clear" w:color="auto" w:fill="EBF0F9"/>
          </w:tcPr>
          <w:p w14:paraId="7D352EE6" w14:textId="0A8BEE71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Catégorie B</w:t>
            </w:r>
          </w:p>
        </w:tc>
        <w:tc>
          <w:tcPr>
            <w:tcW w:w="1917" w:type="dxa"/>
            <w:gridSpan w:val="2"/>
            <w:shd w:val="clear" w:color="auto" w:fill="EBF0F9"/>
          </w:tcPr>
          <w:p w14:paraId="6B19B99A" w14:textId="57750460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Catégorie C</w:t>
            </w:r>
          </w:p>
        </w:tc>
      </w:tr>
      <w:tr w:rsidR="00D2133D" w:rsidRPr="00BA1132" w14:paraId="3C428C97" w14:textId="77777777" w:rsidTr="00D2133D">
        <w:trPr>
          <w:trHeight w:val="330"/>
        </w:trPr>
        <w:tc>
          <w:tcPr>
            <w:tcW w:w="1413" w:type="dxa"/>
            <w:shd w:val="clear" w:color="auto" w:fill="EBF0F9"/>
          </w:tcPr>
          <w:p w14:paraId="0A297E24" w14:textId="77777777" w:rsidR="00F649FF" w:rsidRPr="00BA1132" w:rsidRDefault="00F649FF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660CD7B7" w14:textId="2ED706B8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Type de prestation</w:t>
            </w:r>
          </w:p>
        </w:tc>
        <w:tc>
          <w:tcPr>
            <w:tcW w:w="958" w:type="dxa"/>
            <w:shd w:val="clear" w:color="auto" w:fill="EBF0F9"/>
          </w:tcPr>
          <w:p w14:paraId="691EBFE7" w14:textId="53CEEEE6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958" w:type="dxa"/>
            <w:shd w:val="clear" w:color="auto" w:fill="EBF0F9"/>
          </w:tcPr>
          <w:p w14:paraId="5BB4E060" w14:textId="44AFC825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958" w:type="dxa"/>
            <w:shd w:val="clear" w:color="auto" w:fill="EBF0F9"/>
          </w:tcPr>
          <w:p w14:paraId="4510AC73" w14:textId="688EACEB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958" w:type="dxa"/>
            <w:shd w:val="clear" w:color="auto" w:fill="EBF0F9"/>
          </w:tcPr>
          <w:p w14:paraId="2BB48EFF" w14:textId="448C97B3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958" w:type="dxa"/>
            <w:shd w:val="clear" w:color="auto" w:fill="EBF0F9"/>
          </w:tcPr>
          <w:p w14:paraId="48DE9099" w14:textId="752BB2ED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959" w:type="dxa"/>
            <w:shd w:val="clear" w:color="auto" w:fill="EBF0F9"/>
          </w:tcPr>
          <w:p w14:paraId="1D5E0DC2" w14:textId="58F72B3E" w:rsidR="00F649FF" w:rsidRPr="00BA1132" w:rsidRDefault="00F649FF" w:rsidP="00D2133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</w:tr>
      <w:tr w:rsidR="00D2133D" w:rsidRPr="00BA1132" w14:paraId="3BB6EA6E" w14:textId="77777777" w:rsidTr="00D17DED">
        <w:tc>
          <w:tcPr>
            <w:tcW w:w="1413" w:type="dxa"/>
            <w:vMerge w:val="restart"/>
            <w:shd w:val="clear" w:color="auto" w:fill="EBF0F9"/>
            <w:vAlign w:val="center"/>
          </w:tcPr>
          <w:p w14:paraId="3E30D715" w14:textId="40A9DF5D" w:rsidR="00D2133D" w:rsidRPr="00BA1132" w:rsidRDefault="00D2133D" w:rsidP="00D17DED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Restauration</w:t>
            </w:r>
          </w:p>
        </w:tc>
        <w:tc>
          <w:tcPr>
            <w:tcW w:w="3260" w:type="dxa"/>
            <w:shd w:val="clear" w:color="auto" w:fill="EBF0F9"/>
          </w:tcPr>
          <w:p w14:paraId="7BD95FD0" w14:textId="57E5DCBE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Subventions</w:t>
            </w:r>
          </w:p>
        </w:tc>
        <w:tc>
          <w:tcPr>
            <w:tcW w:w="958" w:type="dxa"/>
          </w:tcPr>
          <w:p w14:paraId="601850C6" w14:textId="15BC8224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FDFA68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2055B44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28B3D10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2B23DD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AFC4A2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0C6E822E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1BCB000B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220A6B17" w14:textId="1FBC183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Titres restaurants</w:t>
            </w:r>
          </w:p>
        </w:tc>
        <w:tc>
          <w:tcPr>
            <w:tcW w:w="958" w:type="dxa"/>
          </w:tcPr>
          <w:p w14:paraId="734C5374" w14:textId="5D3DAC5E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22A6CA5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096D82C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5EFEED7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0AAACA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EAEA14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40511B92" w14:textId="77777777" w:rsidTr="00CE3A8C">
        <w:trPr>
          <w:trHeight w:val="450"/>
        </w:trPr>
        <w:tc>
          <w:tcPr>
            <w:tcW w:w="4673" w:type="dxa"/>
            <w:gridSpan w:val="2"/>
            <w:shd w:val="clear" w:color="auto" w:fill="EBF0F9"/>
            <w:vAlign w:val="center"/>
          </w:tcPr>
          <w:p w14:paraId="193328D5" w14:textId="5C61B85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Logement</w:t>
            </w:r>
          </w:p>
        </w:tc>
        <w:tc>
          <w:tcPr>
            <w:tcW w:w="958" w:type="dxa"/>
          </w:tcPr>
          <w:p w14:paraId="52F541C3" w14:textId="04BB1C23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25E8A74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966865D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D3D9EBD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FFF834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685C846C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7D9DE6EA" w14:textId="77777777" w:rsidTr="00D2133D">
        <w:tc>
          <w:tcPr>
            <w:tcW w:w="1413" w:type="dxa"/>
            <w:vMerge w:val="restart"/>
            <w:shd w:val="clear" w:color="auto" w:fill="EBF0F9"/>
            <w:vAlign w:val="center"/>
          </w:tcPr>
          <w:p w14:paraId="086704AA" w14:textId="56317251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Famille</w:t>
            </w:r>
          </w:p>
        </w:tc>
        <w:tc>
          <w:tcPr>
            <w:tcW w:w="3260" w:type="dxa"/>
            <w:shd w:val="clear" w:color="auto" w:fill="EBF0F9"/>
          </w:tcPr>
          <w:p w14:paraId="02DF2AD3" w14:textId="204FFFB3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Places réservées en crèches</w:t>
            </w:r>
          </w:p>
        </w:tc>
        <w:tc>
          <w:tcPr>
            <w:tcW w:w="958" w:type="dxa"/>
          </w:tcPr>
          <w:p w14:paraId="029B7EF1" w14:textId="5AB23D1B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2261A14B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6758781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5DC0E65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6210AD0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4CA8AA66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34141F19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44D753B6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680D2219" w14:textId="2AFAB381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Tickets CESU garde d’enfants 0-6 ans</w:t>
            </w:r>
          </w:p>
        </w:tc>
        <w:tc>
          <w:tcPr>
            <w:tcW w:w="958" w:type="dxa"/>
          </w:tcPr>
          <w:p w14:paraId="2DB0935F" w14:textId="467A975A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A1280CC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2E3F16B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DB1718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B5C67A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23028E26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11E811CF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5FC17628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2EC2D943" w14:textId="1290430C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Allocation garde de jeunes enfants</w:t>
            </w:r>
          </w:p>
        </w:tc>
        <w:tc>
          <w:tcPr>
            <w:tcW w:w="958" w:type="dxa"/>
          </w:tcPr>
          <w:p w14:paraId="02F9CD04" w14:textId="5AE21816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43AB824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BB724E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C10A5DC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5B7DC3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988D88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60B20ECF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4D3D473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4EBEBEC8" w14:textId="13ADF91F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Autres aides à la garde d’enfants</w:t>
            </w:r>
          </w:p>
        </w:tc>
        <w:tc>
          <w:tcPr>
            <w:tcW w:w="958" w:type="dxa"/>
          </w:tcPr>
          <w:p w14:paraId="1DDD1DCB" w14:textId="0415ADF2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6CCC598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8C531A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00FDBC6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B6EDC3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67025CE1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23E002DD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538F9D7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3D78CB16" w14:textId="444BFFA5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Subventions pour séjour d’enfants (colonie de vacances, CLSH, …)</w:t>
            </w:r>
          </w:p>
        </w:tc>
        <w:tc>
          <w:tcPr>
            <w:tcW w:w="958" w:type="dxa"/>
          </w:tcPr>
          <w:p w14:paraId="29EF0AB2" w14:textId="06A9DC65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27A0CE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2F4EDE21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FAC5F64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2D48381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DC5AF38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571C2F96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2E494E33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38CEF8A0" w14:textId="14BCEBF4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Allocations aux parents d’enfants handicapés ou de jeunes adultes handicapés poursuivant des études ou un apprentissage</w:t>
            </w:r>
          </w:p>
        </w:tc>
        <w:tc>
          <w:tcPr>
            <w:tcW w:w="958" w:type="dxa"/>
          </w:tcPr>
          <w:p w14:paraId="63DA9427" w14:textId="5E13CDE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3727B07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9E693BB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DBE651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C3A173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B99D20D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6F0923E4" w14:textId="77777777" w:rsidTr="00D2133D">
        <w:tc>
          <w:tcPr>
            <w:tcW w:w="1413" w:type="dxa"/>
            <w:vMerge/>
            <w:shd w:val="clear" w:color="auto" w:fill="EBF0F9"/>
            <w:vAlign w:val="center"/>
          </w:tcPr>
          <w:p w14:paraId="1F7FA435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5DAE3DB6" w14:textId="683CAD03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Séjours en centres de vacances spécialisés</w:t>
            </w:r>
          </w:p>
        </w:tc>
        <w:tc>
          <w:tcPr>
            <w:tcW w:w="958" w:type="dxa"/>
          </w:tcPr>
          <w:p w14:paraId="6F5A78DD" w14:textId="7724E691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CDB9B49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FE13A08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E7BF7C8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4DD9A50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44759CB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082262DD" w14:textId="77777777" w:rsidTr="00D2133D">
        <w:tc>
          <w:tcPr>
            <w:tcW w:w="1413" w:type="dxa"/>
            <w:vMerge w:val="restart"/>
            <w:shd w:val="clear" w:color="auto" w:fill="EBF0F9"/>
            <w:vAlign w:val="center"/>
          </w:tcPr>
          <w:p w14:paraId="2975A026" w14:textId="43BDD17E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Vacances et loisirs</w:t>
            </w:r>
          </w:p>
        </w:tc>
        <w:tc>
          <w:tcPr>
            <w:tcW w:w="3260" w:type="dxa"/>
            <w:shd w:val="clear" w:color="auto" w:fill="EBF0F9"/>
          </w:tcPr>
          <w:p w14:paraId="208D9069" w14:textId="7003EB4E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Chèque-vacances</w:t>
            </w:r>
          </w:p>
        </w:tc>
        <w:tc>
          <w:tcPr>
            <w:tcW w:w="958" w:type="dxa"/>
          </w:tcPr>
          <w:p w14:paraId="71E9C99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0E8C72B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D2D9C27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9CC74B7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3A63D5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1B8CEB0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3616D386" w14:textId="77777777" w:rsidTr="00D2133D">
        <w:tc>
          <w:tcPr>
            <w:tcW w:w="1413" w:type="dxa"/>
            <w:vMerge/>
            <w:shd w:val="clear" w:color="auto" w:fill="EBF0F9"/>
          </w:tcPr>
          <w:p w14:paraId="6B845095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4E144336" w14:textId="2978AA38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Chèque-lire</w:t>
            </w:r>
          </w:p>
        </w:tc>
        <w:tc>
          <w:tcPr>
            <w:tcW w:w="958" w:type="dxa"/>
          </w:tcPr>
          <w:p w14:paraId="7A635BC9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0C520CF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5888987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210E233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CC2966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00116330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7E2229F9" w14:textId="77777777" w:rsidTr="00D2133D">
        <w:tc>
          <w:tcPr>
            <w:tcW w:w="1413" w:type="dxa"/>
            <w:vMerge/>
            <w:shd w:val="clear" w:color="auto" w:fill="EBF0F9"/>
          </w:tcPr>
          <w:p w14:paraId="536420B1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0F9"/>
          </w:tcPr>
          <w:p w14:paraId="43470A55" w14:textId="6556D920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Chèque-culture</w:t>
            </w:r>
          </w:p>
        </w:tc>
        <w:tc>
          <w:tcPr>
            <w:tcW w:w="958" w:type="dxa"/>
          </w:tcPr>
          <w:p w14:paraId="1764252A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7F27E44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2CE2F7E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A4C5246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CFD119B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139960C5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2133D" w:rsidRPr="00BA1132" w14:paraId="183288A9" w14:textId="77777777" w:rsidTr="00D2133D">
        <w:tc>
          <w:tcPr>
            <w:tcW w:w="4673" w:type="dxa"/>
            <w:gridSpan w:val="2"/>
            <w:shd w:val="clear" w:color="auto" w:fill="EBF0F9"/>
          </w:tcPr>
          <w:p w14:paraId="0B3387F2" w14:textId="7B3E89D8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132">
              <w:rPr>
                <w:rFonts w:asciiTheme="majorHAnsi" w:hAnsiTheme="majorHAnsi" w:cstheme="majorHAnsi"/>
                <w:b/>
                <w:sz w:val="20"/>
                <w:szCs w:val="20"/>
              </w:rPr>
              <w:t>Prêts et aides exceptionnelles (situations difficiles)</w:t>
            </w:r>
          </w:p>
        </w:tc>
        <w:tc>
          <w:tcPr>
            <w:tcW w:w="958" w:type="dxa"/>
          </w:tcPr>
          <w:p w14:paraId="52F2FEB8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F22AE56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086FCC0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59B0D9E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866454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467BD8A2" w14:textId="77777777" w:rsidR="00D2133D" w:rsidRPr="00BA1132" w:rsidRDefault="00D2133D" w:rsidP="00F649FF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B57E1C2" w14:textId="7FB8D702" w:rsidR="00AC1074" w:rsidRPr="00BA1132" w:rsidRDefault="0064143A" w:rsidP="001F116F">
      <w:pPr>
        <w:spacing w:before="240"/>
        <w:rPr>
          <w:b/>
          <w:sz w:val="20"/>
          <w:szCs w:val="20"/>
        </w:rPr>
      </w:pPr>
      <w:r w:rsidRPr="00BA1132">
        <w:rPr>
          <w:b/>
          <w:sz w:val="24"/>
          <w:szCs w:val="24"/>
        </w:rPr>
        <w:t>Annexes 7.</w:t>
      </w:r>
      <w:r w:rsidR="00B6729E" w:rsidRPr="00BA1132">
        <w:rPr>
          <w:b/>
          <w:sz w:val="24"/>
          <w:szCs w:val="24"/>
        </w:rPr>
        <w:t>2.</w:t>
      </w:r>
      <w:r w:rsidRPr="00BA1132">
        <w:rPr>
          <w:b/>
          <w:sz w:val="24"/>
          <w:szCs w:val="24"/>
        </w:rPr>
        <w:t>1</w:t>
      </w:r>
      <w:r w:rsidR="00B6729E" w:rsidRPr="00BA1132">
        <w:rPr>
          <w:b/>
          <w:sz w:val="24"/>
          <w:szCs w:val="24"/>
        </w:rPr>
        <w:t xml:space="preserve"> et 7.2.2</w:t>
      </w:r>
      <w:r w:rsidRPr="00BA1132">
        <w:rPr>
          <w:b/>
          <w:sz w:val="24"/>
          <w:szCs w:val="24"/>
        </w:rPr>
        <w:t> :</w:t>
      </w:r>
      <w:r w:rsidRPr="00BA1132">
        <w:rPr>
          <w:bCs/>
          <w:sz w:val="24"/>
          <w:szCs w:val="24"/>
        </w:rPr>
        <w:t xml:space="preserve"> </w:t>
      </w:r>
      <w:r w:rsidR="00F32B32" w:rsidRPr="00BA1132">
        <w:rPr>
          <w:b/>
          <w:sz w:val="20"/>
          <w:szCs w:val="20"/>
        </w:rPr>
        <w:t>Protection sociale complémentaire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2268"/>
        <w:gridCol w:w="2268"/>
      </w:tblGrid>
      <w:tr w:rsidR="002501AB" w:rsidRPr="00BA1132" w14:paraId="67AF4C74" w14:textId="77777777" w:rsidTr="00F10B81">
        <w:trPr>
          <w:trHeight w:val="340"/>
          <w:jc w:val="center"/>
        </w:trPr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4EBF" w14:textId="5E750443" w:rsidR="002501AB" w:rsidRPr="00BA1132" w:rsidRDefault="00F213AF" w:rsidP="00BD0CA1">
            <w:pPr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A1132">
              <w:rPr>
                <w:bCs/>
                <w:i/>
                <w:iCs/>
                <w:sz w:val="20"/>
                <w:szCs w:val="20"/>
              </w:rPr>
              <w:t xml:space="preserve"> Remplir avec : OUI / NON / NE SAIT PAS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0BDCC7A9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2FE462CE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Prévoyance</w:t>
            </w:r>
          </w:p>
        </w:tc>
      </w:tr>
      <w:tr w:rsidR="002501AB" w:rsidRPr="00BA1132" w14:paraId="0EB49563" w14:textId="77777777" w:rsidTr="00F10B81">
        <w:trPr>
          <w:trHeight w:val="34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5C7E7B7B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BA1132">
              <w:rPr>
                <w:b/>
                <w:sz w:val="20"/>
                <w:szCs w:val="20"/>
              </w:rPr>
              <w:t xml:space="preserve">Via une </w:t>
            </w:r>
            <w:r w:rsidRPr="00BA1132">
              <w:rPr>
                <w:b/>
                <w:sz w:val="20"/>
                <w:szCs w:val="20"/>
                <w:u w:val="single"/>
              </w:rPr>
              <w:t>convention de participation</w:t>
            </w:r>
          </w:p>
          <w:p w14:paraId="4B14F341" w14:textId="57CA3B99" w:rsidR="00A10AE3" w:rsidRPr="00BA1132" w:rsidRDefault="00A10AE3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  <w:u w:val="single"/>
              </w:rPr>
              <w:t>propre à la collectivité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AC7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0027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10AE3" w:rsidRPr="00BA1132" w14:paraId="50ED712D" w14:textId="77777777" w:rsidTr="00F10B81">
        <w:trPr>
          <w:trHeight w:val="34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0A41F8BF" w14:textId="4801CE6C" w:rsidR="00A10AE3" w:rsidRPr="00BA1132" w:rsidRDefault="00A10AE3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Via une </w:t>
            </w:r>
            <w:r w:rsidRPr="00BA1132">
              <w:rPr>
                <w:b/>
                <w:sz w:val="20"/>
                <w:szCs w:val="20"/>
                <w:u w:val="single"/>
              </w:rPr>
              <w:t>adhésion à une convention souscrite par le centre de gestion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04" w14:textId="77777777" w:rsidR="00A10AE3" w:rsidRPr="00BA1132" w:rsidRDefault="00A10AE3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1B2" w14:textId="77777777" w:rsidR="00A10AE3" w:rsidRPr="00BA1132" w:rsidRDefault="00A10AE3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501AB" w:rsidRPr="00BA1132" w14:paraId="62B7115F" w14:textId="77777777" w:rsidTr="00F10B81">
        <w:trPr>
          <w:trHeight w:val="34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40D3B9CD" w14:textId="381B8823" w:rsidR="002501AB" w:rsidRPr="00BA1132" w:rsidRDefault="00A10AE3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 xml:space="preserve">Via un </w:t>
            </w:r>
            <w:r w:rsidRPr="00BA1132">
              <w:rPr>
                <w:b/>
                <w:sz w:val="20"/>
                <w:szCs w:val="20"/>
                <w:u w:val="single"/>
              </w:rPr>
              <w:t>contrat ou règlement labellisé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837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82F" w14:textId="77777777" w:rsidR="002501AB" w:rsidRPr="00BA1132" w:rsidRDefault="002501AB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015092" w14:textId="77777777" w:rsidR="00472B42" w:rsidRPr="00BA1132" w:rsidRDefault="00472B42" w:rsidP="00BD0CA1">
      <w:pPr>
        <w:spacing w:after="0"/>
        <w:rPr>
          <w:sz w:val="12"/>
          <w:szCs w:val="1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1701"/>
        <w:gridCol w:w="1985"/>
        <w:gridCol w:w="1701"/>
        <w:gridCol w:w="1985"/>
      </w:tblGrid>
      <w:tr w:rsidR="00495B73" w:rsidRPr="00BA1132" w14:paraId="665A0FD4" w14:textId="77777777" w:rsidTr="00F10B81">
        <w:trPr>
          <w:trHeight w:val="340"/>
          <w:jc w:val="center"/>
        </w:trPr>
        <w:tc>
          <w:tcPr>
            <w:tcW w:w="2381" w:type="dxa"/>
            <w:tcBorders>
              <w:top w:val="nil"/>
              <w:left w:val="nil"/>
            </w:tcBorders>
          </w:tcPr>
          <w:p w14:paraId="250CEE9F" w14:textId="7F0D4B38" w:rsidR="006A60B9" w:rsidRPr="00BA1132" w:rsidRDefault="006A60B9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47EB7B5" w14:textId="62F67C57" w:rsidR="006A60B9" w:rsidRPr="00BA1132" w:rsidRDefault="006A60B9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5A7C29" w14:textId="77777777" w:rsidR="006A60B9" w:rsidRPr="00BA1132" w:rsidRDefault="006A60B9" w:rsidP="00BD0C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A1132">
              <w:rPr>
                <w:b/>
                <w:sz w:val="20"/>
                <w:szCs w:val="20"/>
              </w:rPr>
              <w:t>Prévoyance</w:t>
            </w:r>
          </w:p>
        </w:tc>
      </w:tr>
      <w:tr w:rsidR="00495B73" w:rsidRPr="00BA1132" w14:paraId="0CE2237B" w14:textId="77777777" w:rsidTr="00F10B81">
        <w:trPr>
          <w:trHeight w:val="397"/>
          <w:jc w:val="center"/>
        </w:trPr>
        <w:tc>
          <w:tcPr>
            <w:tcW w:w="2381" w:type="dxa"/>
            <w:tcBorders>
              <w:bottom w:val="double" w:sz="4" w:space="0" w:color="auto"/>
            </w:tcBorders>
            <w:shd w:val="clear" w:color="auto" w:fill="EBF0F9"/>
            <w:vAlign w:val="center"/>
          </w:tcPr>
          <w:p w14:paraId="22972774" w14:textId="0CADEE47" w:rsidR="005F0C5B" w:rsidRPr="00BA1132" w:rsidRDefault="005F0C5B" w:rsidP="00BD0C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A1132">
              <w:rPr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6DE1C1C0" w14:textId="7115AEFC" w:rsidR="005F0C5B" w:rsidRPr="00BA1132" w:rsidRDefault="005F0C5B" w:rsidP="00BD0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</w:tcPr>
          <w:p w14:paraId="1C48689A" w14:textId="39823BAC" w:rsidR="005F0C5B" w:rsidRPr="00BA1132" w:rsidRDefault="005F0C5B" w:rsidP="00BD0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Montant total des participations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0964871B" w14:textId="5E68AF30" w:rsidR="005F0C5B" w:rsidRPr="00BA1132" w:rsidRDefault="005F0C5B" w:rsidP="00BD0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EBF0F9"/>
            <w:vAlign w:val="center"/>
          </w:tcPr>
          <w:p w14:paraId="3F286CC9" w14:textId="42D84B53" w:rsidR="005F0C5B" w:rsidRPr="00BA1132" w:rsidRDefault="005F0C5B" w:rsidP="00BD0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Montant total des participations</w:t>
            </w:r>
          </w:p>
        </w:tc>
      </w:tr>
      <w:tr w:rsidR="00495B73" w:rsidRPr="00BA1132" w14:paraId="52221ADA" w14:textId="77777777" w:rsidTr="00F10B81">
        <w:trPr>
          <w:trHeight w:val="283"/>
          <w:jc w:val="center"/>
        </w:trPr>
        <w:tc>
          <w:tcPr>
            <w:tcW w:w="2381" w:type="dxa"/>
            <w:tcBorders>
              <w:top w:val="double" w:sz="4" w:space="0" w:color="auto"/>
            </w:tcBorders>
            <w:shd w:val="clear" w:color="auto" w:fill="EBF0F9"/>
            <w:vAlign w:val="center"/>
          </w:tcPr>
          <w:p w14:paraId="47916916" w14:textId="079AD00B" w:rsidR="00C436AE" w:rsidRPr="00BA1132" w:rsidRDefault="00C436AE" w:rsidP="00BD0C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A1132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AC23F2B" w14:textId="38EE109D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9BB93E" w14:textId="1B86F03F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75FED403" w14:textId="77777777" w:rsidR="00C436AE" w:rsidRPr="00BA1132" w:rsidRDefault="00C436AE" w:rsidP="00BD0C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25781F9" w14:textId="7E219246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</w:tr>
      <w:tr w:rsidR="00495B73" w:rsidRPr="00BA1132" w14:paraId="5F6AE420" w14:textId="77777777" w:rsidTr="00F10B81">
        <w:trPr>
          <w:trHeight w:val="283"/>
          <w:jc w:val="center"/>
        </w:trPr>
        <w:tc>
          <w:tcPr>
            <w:tcW w:w="2381" w:type="dxa"/>
            <w:shd w:val="clear" w:color="auto" w:fill="EBF0F9"/>
            <w:vAlign w:val="center"/>
          </w:tcPr>
          <w:p w14:paraId="36A63128" w14:textId="592BFCF4" w:rsidR="00C436AE" w:rsidRPr="00BA1132" w:rsidRDefault="00C436AE" w:rsidP="00BD0C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A1132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14:paraId="51CC4626" w14:textId="78503AD6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76836A5E" w14:textId="22BB69DE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ED6E6C7" w14:textId="77777777" w:rsidR="00C436AE" w:rsidRPr="00BA1132" w:rsidRDefault="00C436AE" w:rsidP="00BD0C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089C8F" w14:textId="68F5725A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</w:tr>
      <w:tr w:rsidR="00495B73" w:rsidRPr="00BA1132" w14:paraId="07CFFDEF" w14:textId="77777777" w:rsidTr="00F10B81">
        <w:trPr>
          <w:trHeight w:val="283"/>
          <w:jc w:val="center"/>
        </w:trPr>
        <w:tc>
          <w:tcPr>
            <w:tcW w:w="2381" w:type="dxa"/>
            <w:shd w:val="clear" w:color="auto" w:fill="EBF0F9"/>
            <w:vAlign w:val="center"/>
          </w:tcPr>
          <w:p w14:paraId="66D53D5F" w14:textId="0793F702" w:rsidR="00C436AE" w:rsidRPr="00BA1132" w:rsidRDefault="00C436AE" w:rsidP="00BD0C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A1132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14:paraId="415BD0AA" w14:textId="35CF99E8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7255D2C2" w14:textId="0AD94058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80B8B03" w14:textId="77777777" w:rsidR="00C436AE" w:rsidRPr="00BA1132" w:rsidRDefault="00C436AE" w:rsidP="00BD0C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8CCE37" w14:textId="2B30C854" w:rsidR="00C436AE" w:rsidRPr="00BA1132" w:rsidRDefault="00C436AE" w:rsidP="00BD0CA1">
            <w:pPr>
              <w:spacing w:after="0"/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</w:tr>
      <w:tr w:rsidR="00495B73" w:rsidRPr="003F2619" w14:paraId="1A1DA140" w14:textId="77777777" w:rsidTr="00F10B81">
        <w:trPr>
          <w:trHeight w:val="20"/>
          <w:jc w:val="center"/>
        </w:trPr>
        <w:tc>
          <w:tcPr>
            <w:tcW w:w="2381" w:type="dxa"/>
            <w:shd w:val="clear" w:color="auto" w:fill="EBF0F9"/>
            <w:vAlign w:val="center"/>
          </w:tcPr>
          <w:p w14:paraId="2A74114C" w14:textId="64E8B4B3" w:rsidR="00C436AE" w:rsidRPr="00BA1132" w:rsidRDefault="00864493" w:rsidP="00BD0CA1">
            <w:pPr>
              <w:spacing w:after="0"/>
              <w:jc w:val="center"/>
              <w:rPr>
                <w:sz w:val="20"/>
                <w:szCs w:val="20"/>
              </w:rPr>
            </w:pPr>
            <w:r w:rsidRPr="00BA1132">
              <w:rPr>
                <w:b/>
                <w:bCs/>
                <w:sz w:val="20"/>
                <w:szCs w:val="20"/>
              </w:rPr>
              <w:t>h</w:t>
            </w:r>
            <w:r w:rsidR="00C436AE" w:rsidRPr="00BA1132">
              <w:rPr>
                <w:b/>
                <w:bCs/>
                <w:sz w:val="20"/>
                <w:szCs w:val="20"/>
              </w:rPr>
              <w:t xml:space="preserve">ors catégorie </w:t>
            </w:r>
            <w:r w:rsidR="00C436AE" w:rsidRPr="00BA1132">
              <w:rPr>
                <w:sz w:val="18"/>
                <w:szCs w:val="18"/>
              </w:rPr>
              <w:t>(</w:t>
            </w:r>
            <w:r w:rsidR="00495B73" w:rsidRPr="00BA1132">
              <w:rPr>
                <w:sz w:val="18"/>
                <w:szCs w:val="18"/>
              </w:rPr>
              <w:t>Agents</w:t>
            </w:r>
            <w:r w:rsidR="00C436AE" w:rsidRPr="00BA1132">
              <w:rPr>
                <w:sz w:val="18"/>
                <w:szCs w:val="18"/>
              </w:rPr>
              <w:t xml:space="preserve"> sur emploi non permanent)</w:t>
            </w:r>
          </w:p>
        </w:tc>
        <w:tc>
          <w:tcPr>
            <w:tcW w:w="1701" w:type="dxa"/>
          </w:tcPr>
          <w:p w14:paraId="76318550" w14:textId="2CDD032D" w:rsidR="00C436AE" w:rsidRPr="00BA1132" w:rsidRDefault="00C436AE" w:rsidP="00BD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E868724" w14:textId="4B862983" w:rsidR="00C436AE" w:rsidRPr="00BA1132" w:rsidRDefault="00C436AE" w:rsidP="00BD0CA1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614FCC" w14:textId="77777777" w:rsidR="00C436AE" w:rsidRPr="00BA1132" w:rsidRDefault="00C436AE" w:rsidP="00BD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B88045" w14:textId="09820BFF" w:rsidR="00C436AE" w:rsidRPr="003F2619" w:rsidRDefault="00C436AE" w:rsidP="00BD0CA1">
            <w:pPr>
              <w:jc w:val="right"/>
              <w:rPr>
                <w:sz w:val="20"/>
                <w:szCs w:val="20"/>
              </w:rPr>
            </w:pPr>
            <w:r w:rsidRPr="00BA1132">
              <w:rPr>
                <w:sz w:val="20"/>
                <w:szCs w:val="20"/>
              </w:rPr>
              <w:t>€</w:t>
            </w:r>
          </w:p>
        </w:tc>
      </w:tr>
    </w:tbl>
    <w:p w14:paraId="5A77CB99" w14:textId="2259B15C" w:rsidR="00080DF1" w:rsidRDefault="00080DF1" w:rsidP="00BD0CA1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080DF1" w:rsidSect="000F4D2A">
      <w:type w:val="continuous"/>
      <w:pgSz w:w="11906" w:h="16838" w:code="9"/>
      <w:pgMar w:top="964" w:right="737" w:bottom="964" w:left="73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EE0A" w14:textId="77777777" w:rsidR="00B4341D" w:rsidRDefault="00B4341D" w:rsidP="004C7D51">
      <w:pPr>
        <w:spacing w:after="0" w:line="240" w:lineRule="auto"/>
      </w:pPr>
      <w:r>
        <w:separator/>
      </w:r>
    </w:p>
  </w:endnote>
  <w:endnote w:type="continuationSeparator" w:id="0">
    <w:p w14:paraId="17006F2B" w14:textId="77777777" w:rsidR="00B4341D" w:rsidRDefault="00B4341D" w:rsidP="004C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15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CD2193" w14:textId="37CBF4F4" w:rsidR="00D17DED" w:rsidRDefault="00D17DED">
            <w:pPr>
              <w:pStyle w:val="Pieddepage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6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6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2FFAD4" w14:textId="7650F563" w:rsidR="00D17DED" w:rsidRDefault="00D17DED" w:rsidP="003660EE">
            <w:pPr>
              <w:pStyle w:val="Pieddepage"/>
              <w:jc w:val="right"/>
            </w:pPr>
            <w:r>
              <w:t>Version 1</w:t>
            </w:r>
            <w:r w:rsidR="00B41680">
              <w:t xml:space="preserve"> – Avril 2023</w:t>
            </w:r>
          </w:p>
        </w:sdtContent>
      </w:sdt>
    </w:sdtContent>
  </w:sdt>
  <w:p w14:paraId="288BBCEF" w14:textId="77777777" w:rsidR="00D17DED" w:rsidRDefault="00D17D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E87E" w14:textId="77777777" w:rsidR="00B4341D" w:rsidRDefault="00B4341D" w:rsidP="004C7D51">
      <w:pPr>
        <w:spacing w:after="0" w:line="240" w:lineRule="auto"/>
      </w:pPr>
      <w:r>
        <w:separator/>
      </w:r>
    </w:p>
  </w:footnote>
  <w:footnote w:type="continuationSeparator" w:id="0">
    <w:p w14:paraId="4A2B457F" w14:textId="77777777" w:rsidR="00B4341D" w:rsidRDefault="00B4341D" w:rsidP="004C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3A1D" w14:textId="0B114882" w:rsidR="00D17DED" w:rsidRPr="00A10AE3" w:rsidRDefault="00B41680" w:rsidP="00A10AE3">
    <w:pPr>
      <w:pStyle w:val="En-tte"/>
      <w:ind w:right="-341"/>
      <w:jc w:val="center"/>
      <w:rPr>
        <w:b/>
        <w:sz w:val="32"/>
        <w:szCs w:val="32"/>
      </w:rPr>
    </w:pPr>
    <w:r>
      <w:rPr>
        <w:b/>
        <w:sz w:val="32"/>
        <w:szCs w:val="32"/>
      </w:rPr>
      <w:t>R.S.U.</w:t>
    </w:r>
    <w:r w:rsidR="00D17DED" w:rsidRPr="00A10AE3">
      <w:rPr>
        <w:b/>
        <w:sz w:val="32"/>
        <w:szCs w:val="32"/>
      </w:rPr>
      <w:t xml:space="preserve"> – INFORMATIONS ANNEXES RELATIVES A LA COLLECTIVITE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B"/>
    <w:multiLevelType w:val="hybridMultilevel"/>
    <w:tmpl w:val="A0521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FAE"/>
    <w:multiLevelType w:val="hybridMultilevel"/>
    <w:tmpl w:val="86B6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B79"/>
    <w:multiLevelType w:val="hybridMultilevel"/>
    <w:tmpl w:val="AFA61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540535"/>
    <w:multiLevelType w:val="hybridMultilevel"/>
    <w:tmpl w:val="B44C6278"/>
    <w:lvl w:ilvl="0" w:tplc="8BF4B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0D9F"/>
    <w:multiLevelType w:val="hybridMultilevel"/>
    <w:tmpl w:val="25A6DD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647C3"/>
    <w:multiLevelType w:val="hybridMultilevel"/>
    <w:tmpl w:val="9ABE1060"/>
    <w:lvl w:ilvl="0" w:tplc="5FD4A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76F0F"/>
    <w:multiLevelType w:val="hybridMultilevel"/>
    <w:tmpl w:val="9F82AC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07"/>
    <w:rsid w:val="00001555"/>
    <w:rsid w:val="000073BB"/>
    <w:rsid w:val="00020EF6"/>
    <w:rsid w:val="00023429"/>
    <w:rsid w:val="000268E1"/>
    <w:rsid w:val="00027F54"/>
    <w:rsid w:val="000323AB"/>
    <w:rsid w:val="00037DB7"/>
    <w:rsid w:val="00042FC5"/>
    <w:rsid w:val="000430C2"/>
    <w:rsid w:val="00064F9B"/>
    <w:rsid w:val="00071774"/>
    <w:rsid w:val="00071EDA"/>
    <w:rsid w:val="00073959"/>
    <w:rsid w:val="00080DF1"/>
    <w:rsid w:val="00084933"/>
    <w:rsid w:val="00085503"/>
    <w:rsid w:val="000867A8"/>
    <w:rsid w:val="00091811"/>
    <w:rsid w:val="00096F3D"/>
    <w:rsid w:val="000A0640"/>
    <w:rsid w:val="000A08B8"/>
    <w:rsid w:val="000A4070"/>
    <w:rsid w:val="000A5C4F"/>
    <w:rsid w:val="000B0DD0"/>
    <w:rsid w:val="000B3711"/>
    <w:rsid w:val="000B4318"/>
    <w:rsid w:val="000C07F7"/>
    <w:rsid w:val="000C2765"/>
    <w:rsid w:val="000C48A4"/>
    <w:rsid w:val="000C6D5D"/>
    <w:rsid w:val="000D4730"/>
    <w:rsid w:val="000E245B"/>
    <w:rsid w:val="000F25BF"/>
    <w:rsid w:val="000F2608"/>
    <w:rsid w:val="000F4D2A"/>
    <w:rsid w:val="00110338"/>
    <w:rsid w:val="0011091F"/>
    <w:rsid w:val="00112F5E"/>
    <w:rsid w:val="001143F1"/>
    <w:rsid w:val="00120177"/>
    <w:rsid w:val="00123176"/>
    <w:rsid w:val="00123CB3"/>
    <w:rsid w:val="001245C8"/>
    <w:rsid w:val="00124FA3"/>
    <w:rsid w:val="00126CAE"/>
    <w:rsid w:val="00131439"/>
    <w:rsid w:val="0013268A"/>
    <w:rsid w:val="001362BB"/>
    <w:rsid w:val="00136A5A"/>
    <w:rsid w:val="001420CF"/>
    <w:rsid w:val="00151E06"/>
    <w:rsid w:val="0015285B"/>
    <w:rsid w:val="001611CE"/>
    <w:rsid w:val="001651CA"/>
    <w:rsid w:val="0017244A"/>
    <w:rsid w:val="001850A6"/>
    <w:rsid w:val="00187A80"/>
    <w:rsid w:val="00190203"/>
    <w:rsid w:val="001929AE"/>
    <w:rsid w:val="0019527A"/>
    <w:rsid w:val="001A5769"/>
    <w:rsid w:val="001A6A3B"/>
    <w:rsid w:val="001B0E1C"/>
    <w:rsid w:val="001B7341"/>
    <w:rsid w:val="001C0B5E"/>
    <w:rsid w:val="001C1E0A"/>
    <w:rsid w:val="001C5FFE"/>
    <w:rsid w:val="001C6267"/>
    <w:rsid w:val="001C6BF1"/>
    <w:rsid w:val="001D0855"/>
    <w:rsid w:val="001D4859"/>
    <w:rsid w:val="001D5C08"/>
    <w:rsid w:val="001D6D17"/>
    <w:rsid w:val="001E13F4"/>
    <w:rsid w:val="001E23DE"/>
    <w:rsid w:val="001E23F2"/>
    <w:rsid w:val="001F116F"/>
    <w:rsid w:val="001F17D2"/>
    <w:rsid w:val="001F3A95"/>
    <w:rsid w:val="00202906"/>
    <w:rsid w:val="00203208"/>
    <w:rsid w:val="00204D2A"/>
    <w:rsid w:val="00211775"/>
    <w:rsid w:val="00213B86"/>
    <w:rsid w:val="00215C23"/>
    <w:rsid w:val="0022209E"/>
    <w:rsid w:val="00224B37"/>
    <w:rsid w:val="00227242"/>
    <w:rsid w:val="00230068"/>
    <w:rsid w:val="00230207"/>
    <w:rsid w:val="00234938"/>
    <w:rsid w:val="002501AB"/>
    <w:rsid w:val="002511F5"/>
    <w:rsid w:val="00251551"/>
    <w:rsid w:val="002610F8"/>
    <w:rsid w:val="002624D5"/>
    <w:rsid w:val="00267CAB"/>
    <w:rsid w:val="00273140"/>
    <w:rsid w:val="00277052"/>
    <w:rsid w:val="002806F0"/>
    <w:rsid w:val="00294249"/>
    <w:rsid w:val="00295E94"/>
    <w:rsid w:val="00296F11"/>
    <w:rsid w:val="002A00AF"/>
    <w:rsid w:val="002A59B5"/>
    <w:rsid w:val="002A605A"/>
    <w:rsid w:val="002B54C3"/>
    <w:rsid w:val="002C319C"/>
    <w:rsid w:val="002D5622"/>
    <w:rsid w:val="002E6AF7"/>
    <w:rsid w:val="003131E3"/>
    <w:rsid w:val="0031689D"/>
    <w:rsid w:val="0031775B"/>
    <w:rsid w:val="003349D6"/>
    <w:rsid w:val="00335BF6"/>
    <w:rsid w:val="00347B8C"/>
    <w:rsid w:val="00351704"/>
    <w:rsid w:val="00354C67"/>
    <w:rsid w:val="00357987"/>
    <w:rsid w:val="00361F77"/>
    <w:rsid w:val="00362B5E"/>
    <w:rsid w:val="003660EE"/>
    <w:rsid w:val="003668B1"/>
    <w:rsid w:val="00373E04"/>
    <w:rsid w:val="00385DB1"/>
    <w:rsid w:val="00392133"/>
    <w:rsid w:val="0039262C"/>
    <w:rsid w:val="0039296C"/>
    <w:rsid w:val="003A290E"/>
    <w:rsid w:val="003A293E"/>
    <w:rsid w:val="003A6703"/>
    <w:rsid w:val="003B499E"/>
    <w:rsid w:val="003B5BB0"/>
    <w:rsid w:val="003B5D02"/>
    <w:rsid w:val="003D5BC4"/>
    <w:rsid w:val="003E1384"/>
    <w:rsid w:val="003E2683"/>
    <w:rsid w:val="003E7ED1"/>
    <w:rsid w:val="003F006F"/>
    <w:rsid w:val="003F2619"/>
    <w:rsid w:val="003F3C0B"/>
    <w:rsid w:val="003F3EFD"/>
    <w:rsid w:val="003F45DD"/>
    <w:rsid w:val="003F4605"/>
    <w:rsid w:val="00401D59"/>
    <w:rsid w:val="00410AF6"/>
    <w:rsid w:val="00414335"/>
    <w:rsid w:val="0041613B"/>
    <w:rsid w:val="00424C4D"/>
    <w:rsid w:val="004312A9"/>
    <w:rsid w:val="00440C33"/>
    <w:rsid w:val="00446444"/>
    <w:rsid w:val="00446BE0"/>
    <w:rsid w:val="00457E7C"/>
    <w:rsid w:val="00466C3B"/>
    <w:rsid w:val="00472B42"/>
    <w:rsid w:val="00474BF5"/>
    <w:rsid w:val="004759F5"/>
    <w:rsid w:val="00480510"/>
    <w:rsid w:val="00484684"/>
    <w:rsid w:val="00486356"/>
    <w:rsid w:val="004878CD"/>
    <w:rsid w:val="00495B73"/>
    <w:rsid w:val="004B1606"/>
    <w:rsid w:val="004C43ED"/>
    <w:rsid w:val="004C52A8"/>
    <w:rsid w:val="004C53FD"/>
    <w:rsid w:val="004C7D51"/>
    <w:rsid w:val="004D610B"/>
    <w:rsid w:val="004E177A"/>
    <w:rsid w:val="004E4FF4"/>
    <w:rsid w:val="004F0202"/>
    <w:rsid w:val="004F7D4C"/>
    <w:rsid w:val="005012BE"/>
    <w:rsid w:val="00504EFD"/>
    <w:rsid w:val="00507C14"/>
    <w:rsid w:val="00507C31"/>
    <w:rsid w:val="005120B6"/>
    <w:rsid w:val="005146CB"/>
    <w:rsid w:val="00517D0B"/>
    <w:rsid w:val="00517E39"/>
    <w:rsid w:val="00524447"/>
    <w:rsid w:val="00525190"/>
    <w:rsid w:val="00525453"/>
    <w:rsid w:val="00525E1E"/>
    <w:rsid w:val="005374C4"/>
    <w:rsid w:val="00537FC3"/>
    <w:rsid w:val="00541EDF"/>
    <w:rsid w:val="00547637"/>
    <w:rsid w:val="005513A6"/>
    <w:rsid w:val="00553A30"/>
    <w:rsid w:val="005549E6"/>
    <w:rsid w:val="00557357"/>
    <w:rsid w:val="00567648"/>
    <w:rsid w:val="00570F28"/>
    <w:rsid w:val="00570FA9"/>
    <w:rsid w:val="0057119B"/>
    <w:rsid w:val="005808C1"/>
    <w:rsid w:val="005819AC"/>
    <w:rsid w:val="00582A20"/>
    <w:rsid w:val="005832D3"/>
    <w:rsid w:val="00583B86"/>
    <w:rsid w:val="005A62D7"/>
    <w:rsid w:val="005B5CC0"/>
    <w:rsid w:val="005B7C08"/>
    <w:rsid w:val="005C5696"/>
    <w:rsid w:val="005C5EF2"/>
    <w:rsid w:val="005C616C"/>
    <w:rsid w:val="005D7C00"/>
    <w:rsid w:val="005D7DD2"/>
    <w:rsid w:val="005E38EF"/>
    <w:rsid w:val="005E3DA2"/>
    <w:rsid w:val="005E6D02"/>
    <w:rsid w:val="005F0C5B"/>
    <w:rsid w:val="005F4EBC"/>
    <w:rsid w:val="005F7CF5"/>
    <w:rsid w:val="00600B43"/>
    <w:rsid w:val="0060463B"/>
    <w:rsid w:val="00604F7B"/>
    <w:rsid w:val="006064A0"/>
    <w:rsid w:val="00613987"/>
    <w:rsid w:val="00613CB6"/>
    <w:rsid w:val="00615420"/>
    <w:rsid w:val="00617417"/>
    <w:rsid w:val="00617F37"/>
    <w:rsid w:val="00622B8A"/>
    <w:rsid w:val="00640E46"/>
    <w:rsid w:val="0064143A"/>
    <w:rsid w:val="006426D3"/>
    <w:rsid w:val="00643075"/>
    <w:rsid w:val="00650087"/>
    <w:rsid w:val="00666F07"/>
    <w:rsid w:val="00674526"/>
    <w:rsid w:val="0067619C"/>
    <w:rsid w:val="0068519D"/>
    <w:rsid w:val="006922B0"/>
    <w:rsid w:val="00694961"/>
    <w:rsid w:val="006A0193"/>
    <w:rsid w:val="006A2501"/>
    <w:rsid w:val="006A60B9"/>
    <w:rsid w:val="006A7C88"/>
    <w:rsid w:val="006B431C"/>
    <w:rsid w:val="006B4D55"/>
    <w:rsid w:val="006B6CC7"/>
    <w:rsid w:val="006C667C"/>
    <w:rsid w:val="006D6495"/>
    <w:rsid w:val="006E5903"/>
    <w:rsid w:val="006F228E"/>
    <w:rsid w:val="006F4D76"/>
    <w:rsid w:val="006F687E"/>
    <w:rsid w:val="00702124"/>
    <w:rsid w:val="00705337"/>
    <w:rsid w:val="00707F26"/>
    <w:rsid w:val="007128BE"/>
    <w:rsid w:val="007147DD"/>
    <w:rsid w:val="00715D2A"/>
    <w:rsid w:val="007160FD"/>
    <w:rsid w:val="0071757F"/>
    <w:rsid w:val="007224C0"/>
    <w:rsid w:val="007230A5"/>
    <w:rsid w:val="0072390E"/>
    <w:rsid w:val="0072630E"/>
    <w:rsid w:val="00732FFF"/>
    <w:rsid w:val="00734128"/>
    <w:rsid w:val="00735225"/>
    <w:rsid w:val="00737C80"/>
    <w:rsid w:val="00742694"/>
    <w:rsid w:val="00744056"/>
    <w:rsid w:val="007505DE"/>
    <w:rsid w:val="007578EF"/>
    <w:rsid w:val="00760D33"/>
    <w:rsid w:val="007657F5"/>
    <w:rsid w:val="007772BA"/>
    <w:rsid w:val="00782212"/>
    <w:rsid w:val="00783929"/>
    <w:rsid w:val="00784411"/>
    <w:rsid w:val="00784BD6"/>
    <w:rsid w:val="00785664"/>
    <w:rsid w:val="007A04DF"/>
    <w:rsid w:val="007B4D6B"/>
    <w:rsid w:val="007C23B2"/>
    <w:rsid w:val="007C43BA"/>
    <w:rsid w:val="007C54A6"/>
    <w:rsid w:val="007C5730"/>
    <w:rsid w:val="007D2A9B"/>
    <w:rsid w:val="007D7C81"/>
    <w:rsid w:val="007E0864"/>
    <w:rsid w:val="007E1CA7"/>
    <w:rsid w:val="007F05D2"/>
    <w:rsid w:val="00806699"/>
    <w:rsid w:val="00810D92"/>
    <w:rsid w:val="00813202"/>
    <w:rsid w:val="0081546C"/>
    <w:rsid w:val="00821E3F"/>
    <w:rsid w:val="00824CEA"/>
    <w:rsid w:val="008265C6"/>
    <w:rsid w:val="00830622"/>
    <w:rsid w:val="0083769B"/>
    <w:rsid w:val="00837EB4"/>
    <w:rsid w:val="00844BC5"/>
    <w:rsid w:val="0085271B"/>
    <w:rsid w:val="00857A26"/>
    <w:rsid w:val="00862134"/>
    <w:rsid w:val="00863553"/>
    <w:rsid w:val="00864493"/>
    <w:rsid w:val="0087040C"/>
    <w:rsid w:val="00887B56"/>
    <w:rsid w:val="0089068B"/>
    <w:rsid w:val="00891990"/>
    <w:rsid w:val="008978C1"/>
    <w:rsid w:val="00897EAA"/>
    <w:rsid w:val="008A1D3C"/>
    <w:rsid w:val="008B2310"/>
    <w:rsid w:val="008B2794"/>
    <w:rsid w:val="008C3BE9"/>
    <w:rsid w:val="008C3E26"/>
    <w:rsid w:val="008D23C8"/>
    <w:rsid w:val="008D5DD3"/>
    <w:rsid w:val="008D600E"/>
    <w:rsid w:val="008D7FB6"/>
    <w:rsid w:val="008E2E28"/>
    <w:rsid w:val="008E5E12"/>
    <w:rsid w:val="008E7809"/>
    <w:rsid w:val="008F4BF0"/>
    <w:rsid w:val="008F70DD"/>
    <w:rsid w:val="0090403B"/>
    <w:rsid w:val="00904391"/>
    <w:rsid w:val="009067D0"/>
    <w:rsid w:val="00910CC6"/>
    <w:rsid w:val="009136C4"/>
    <w:rsid w:val="00915092"/>
    <w:rsid w:val="00916B2A"/>
    <w:rsid w:val="00922910"/>
    <w:rsid w:val="009251F9"/>
    <w:rsid w:val="00927BD3"/>
    <w:rsid w:val="00934D6C"/>
    <w:rsid w:val="00934F71"/>
    <w:rsid w:val="00935FA9"/>
    <w:rsid w:val="0094742D"/>
    <w:rsid w:val="00952DC6"/>
    <w:rsid w:val="00955CA7"/>
    <w:rsid w:val="009565FB"/>
    <w:rsid w:val="0096095E"/>
    <w:rsid w:val="00960BEF"/>
    <w:rsid w:val="00965C5B"/>
    <w:rsid w:val="00967B87"/>
    <w:rsid w:val="00970984"/>
    <w:rsid w:val="00971186"/>
    <w:rsid w:val="00971F87"/>
    <w:rsid w:val="00973A43"/>
    <w:rsid w:val="009748B4"/>
    <w:rsid w:val="009A434C"/>
    <w:rsid w:val="009A47BC"/>
    <w:rsid w:val="009B2A3F"/>
    <w:rsid w:val="009B4CE3"/>
    <w:rsid w:val="009D3C38"/>
    <w:rsid w:val="009D5720"/>
    <w:rsid w:val="009F70B6"/>
    <w:rsid w:val="009F7E04"/>
    <w:rsid w:val="00A066A4"/>
    <w:rsid w:val="00A0781A"/>
    <w:rsid w:val="00A07F3D"/>
    <w:rsid w:val="00A10AE3"/>
    <w:rsid w:val="00A1691A"/>
    <w:rsid w:val="00A24FDA"/>
    <w:rsid w:val="00A26BA1"/>
    <w:rsid w:val="00A34F5A"/>
    <w:rsid w:val="00A36E28"/>
    <w:rsid w:val="00A524B9"/>
    <w:rsid w:val="00A5323A"/>
    <w:rsid w:val="00A53D0C"/>
    <w:rsid w:val="00A56083"/>
    <w:rsid w:val="00A606B3"/>
    <w:rsid w:val="00A6313D"/>
    <w:rsid w:val="00A64564"/>
    <w:rsid w:val="00A65555"/>
    <w:rsid w:val="00A75384"/>
    <w:rsid w:val="00A771E7"/>
    <w:rsid w:val="00A824D4"/>
    <w:rsid w:val="00A827A3"/>
    <w:rsid w:val="00A82D10"/>
    <w:rsid w:val="00A8323F"/>
    <w:rsid w:val="00A84551"/>
    <w:rsid w:val="00A8789A"/>
    <w:rsid w:val="00A958E3"/>
    <w:rsid w:val="00AA0D30"/>
    <w:rsid w:val="00AA4BA5"/>
    <w:rsid w:val="00AA5042"/>
    <w:rsid w:val="00AA60CE"/>
    <w:rsid w:val="00AA6AF3"/>
    <w:rsid w:val="00AA6FE3"/>
    <w:rsid w:val="00AB0CC4"/>
    <w:rsid w:val="00AB15A8"/>
    <w:rsid w:val="00AB33F3"/>
    <w:rsid w:val="00AB6FCA"/>
    <w:rsid w:val="00AB77B2"/>
    <w:rsid w:val="00AC1074"/>
    <w:rsid w:val="00AC5869"/>
    <w:rsid w:val="00AC6CBD"/>
    <w:rsid w:val="00AC7BA9"/>
    <w:rsid w:val="00AD0218"/>
    <w:rsid w:val="00AD471D"/>
    <w:rsid w:val="00AD5FFC"/>
    <w:rsid w:val="00AD77B7"/>
    <w:rsid w:val="00AE01B4"/>
    <w:rsid w:val="00AE724C"/>
    <w:rsid w:val="00AF21DB"/>
    <w:rsid w:val="00AF298B"/>
    <w:rsid w:val="00AF59A1"/>
    <w:rsid w:val="00AF68F1"/>
    <w:rsid w:val="00B00146"/>
    <w:rsid w:val="00B05B8E"/>
    <w:rsid w:val="00B1492D"/>
    <w:rsid w:val="00B22A2A"/>
    <w:rsid w:val="00B22B99"/>
    <w:rsid w:val="00B238BA"/>
    <w:rsid w:val="00B353FA"/>
    <w:rsid w:val="00B3580A"/>
    <w:rsid w:val="00B3759B"/>
    <w:rsid w:val="00B37F07"/>
    <w:rsid w:val="00B41680"/>
    <w:rsid w:val="00B4341D"/>
    <w:rsid w:val="00B44181"/>
    <w:rsid w:val="00B44E09"/>
    <w:rsid w:val="00B458F9"/>
    <w:rsid w:val="00B46E5E"/>
    <w:rsid w:val="00B51B92"/>
    <w:rsid w:val="00B54EB6"/>
    <w:rsid w:val="00B56CF2"/>
    <w:rsid w:val="00B56ECF"/>
    <w:rsid w:val="00B62D04"/>
    <w:rsid w:val="00B666FE"/>
    <w:rsid w:val="00B6729E"/>
    <w:rsid w:val="00B67398"/>
    <w:rsid w:val="00B73047"/>
    <w:rsid w:val="00B7766E"/>
    <w:rsid w:val="00B8544C"/>
    <w:rsid w:val="00B873D9"/>
    <w:rsid w:val="00B9139F"/>
    <w:rsid w:val="00B91FED"/>
    <w:rsid w:val="00B9305F"/>
    <w:rsid w:val="00B936CC"/>
    <w:rsid w:val="00B94110"/>
    <w:rsid w:val="00B95AD7"/>
    <w:rsid w:val="00BA1132"/>
    <w:rsid w:val="00BA3A2C"/>
    <w:rsid w:val="00BA4835"/>
    <w:rsid w:val="00BA7FE8"/>
    <w:rsid w:val="00BB495F"/>
    <w:rsid w:val="00BC1A45"/>
    <w:rsid w:val="00BC6D91"/>
    <w:rsid w:val="00BD0CA1"/>
    <w:rsid w:val="00BE7504"/>
    <w:rsid w:val="00BF7835"/>
    <w:rsid w:val="00C00C5E"/>
    <w:rsid w:val="00C03DCC"/>
    <w:rsid w:val="00C06DE7"/>
    <w:rsid w:val="00C06F99"/>
    <w:rsid w:val="00C157CF"/>
    <w:rsid w:val="00C17849"/>
    <w:rsid w:val="00C221D7"/>
    <w:rsid w:val="00C22495"/>
    <w:rsid w:val="00C22E35"/>
    <w:rsid w:val="00C27EE9"/>
    <w:rsid w:val="00C324C1"/>
    <w:rsid w:val="00C338C4"/>
    <w:rsid w:val="00C41C3E"/>
    <w:rsid w:val="00C436AE"/>
    <w:rsid w:val="00C555A2"/>
    <w:rsid w:val="00C55A3F"/>
    <w:rsid w:val="00C65968"/>
    <w:rsid w:val="00C71064"/>
    <w:rsid w:val="00C72570"/>
    <w:rsid w:val="00C83421"/>
    <w:rsid w:val="00C9206D"/>
    <w:rsid w:val="00CA2307"/>
    <w:rsid w:val="00CA6075"/>
    <w:rsid w:val="00CB3BD8"/>
    <w:rsid w:val="00CB787C"/>
    <w:rsid w:val="00CC17FD"/>
    <w:rsid w:val="00CC1D91"/>
    <w:rsid w:val="00CC6A70"/>
    <w:rsid w:val="00CD1719"/>
    <w:rsid w:val="00CD32B9"/>
    <w:rsid w:val="00CD4809"/>
    <w:rsid w:val="00CD7D3E"/>
    <w:rsid w:val="00CE204F"/>
    <w:rsid w:val="00CE3A8C"/>
    <w:rsid w:val="00CF2C48"/>
    <w:rsid w:val="00CF57A9"/>
    <w:rsid w:val="00D004D4"/>
    <w:rsid w:val="00D04D48"/>
    <w:rsid w:val="00D124CD"/>
    <w:rsid w:val="00D17DED"/>
    <w:rsid w:val="00D2133D"/>
    <w:rsid w:val="00D30D2C"/>
    <w:rsid w:val="00D35645"/>
    <w:rsid w:val="00D35791"/>
    <w:rsid w:val="00D52AA4"/>
    <w:rsid w:val="00D5355F"/>
    <w:rsid w:val="00D5679C"/>
    <w:rsid w:val="00D57FEC"/>
    <w:rsid w:val="00D63141"/>
    <w:rsid w:val="00D700B4"/>
    <w:rsid w:val="00D74DA4"/>
    <w:rsid w:val="00D76620"/>
    <w:rsid w:val="00D833D6"/>
    <w:rsid w:val="00D87337"/>
    <w:rsid w:val="00D87584"/>
    <w:rsid w:val="00D92E47"/>
    <w:rsid w:val="00DA0A84"/>
    <w:rsid w:val="00DA7AB1"/>
    <w:rsid w:val="00DB0656"/>
    <w:rsid w:val="00DB3907"/>
    <w:rsid w:val="00DB4BD5"/>
    <w:rsid w:val="00DB6A5D"/>
    <w:rsid w:val="00DC2437"/>
    <w:rsid w:val="00DC73ED"/>
    <w:rsid w:val="00DD344E"/>
    <w:rsid w:val="00DD3C34"/>
    <w:rsid w:val="00DE388F"/>
    <w:rsid w:val="00DE3F39"/>
    <w:rsid w:val="00DF5E71"/>
    <w:rsid w:val="00DF69DE"/>
    <w:rsid w:val="00E06116"/>
    <w:rsid w:val="00E07390"/>
    <w:rsid w:val="00E10404"/>
    <w:rsid w:val="00E23CC8"/>
    <w:rsid w:val="00E24E58"/>
    <w:rsid w:val="00E27361"/>
    <w:rsid w:val="00E30AFA"/>
    <w:rsid w:val="00E47C97"/>
    <w:rsid w:val="00E54663"/>
    <w:rsid w:val="00E6164E"/>
    <w:rsid w:val="00E6179D"/>
    <w:rsid w:val="00E662AA"/>
    <w:rsid w:val="00E66A58"/>
    <w:rsid w:val="00E70960"/>
    <w:rsid w:val="00E717EE"/>
    <w:rsid w:val="00E71EFA"/>
    <w:rsid w:val="00E740ED"/>
    <w:rsid w:val="00E74920"/>
    <w:rsid w:val="00E74B73"/>
    <w:rsid w:val="00E8323C"/>
    <w:rsid w:val="00E83774"/>
    <w:rsid w:val="00E8576E"/>
    <w:rsid w:val="00E86269"/>
    <w:rsid w:val="00E965C0"/>
    <w:rsid w:val="00EA0C61"/>
    <w:rsid w:val="00EA3C27"/>
    <w:rsid w:val="00EA5467"/>
    <w:rsid w:val="00EA7B33"/>
    <w:rsid w:val="00EB1E80"/>
    <w:rsid w:val="00EB2294"/>
    <w:rsid w:val="00EC05A9"/>
    <w:rsid w:val="00EC0DE6"/>
    <w:rsid w:val="00EC1B37"/>
    <w:rsid w:val="00EC2D0D"/>
    <w:rsid w:val="00EC3244"/>
    <w:rsid w:val="00EC5F0D"/>
    <w:rsid w:val="00EC7F5A"/>
    <w:rsid w:val="00ED529A"/>
    <w:rsid w:val="00ED5E94"/>
    <w:rsid w:val="00ED6DC8"/>
    <w:rsid w:val="00EE4AAF"/>
    <w:rsid w:val="00EE527F"/>
    <w:rsid w:val="00EE5973"/>
    <w:rsid w:val="00EE7EDA"/>
    <w:rsid w:val="00EF0AC9"/>
    <w:rsid w:val="00F00CA8"/>
    <w:rsid w:val="00F043D8"/>
    <w:rsid w:val="00F05FF1"/>
    <w:rsid w:val="00F10B81"/>
    <w:rsid w:val="00F11D7E"/>
    <w:rsid w:val="00F213AF"/>
    <w:rsid w:val="00F2231D"/>
    <w:rsid w:val="00F2266A"/>
    <w:rsid w:val="00F25DF7"/>
    <w:rsid w:val="00F26037"/>
    <w:rsid w:val="00F264C9"/>
    <w:rsid w:val="00F32B32"/>
    <w:rsid w:val="00F40B8C"/>
    <w:rsid w:val="00F41E17"/>
    <w:rsid w:val="00F457DD"/>
    <w:rsid w:val="00F46C27"/>
    <w:rsid w:val="00F60B4A"/>
    <w:rsid w:val="00F6329D"/>
    <w:rsid w:val="00F639C3"/>
    <w:rsid w:val="00F649FF"/>
    <w:rsid w:val="00F70EC4"/>
    <w:rsid w:val="00F83BA9"/>
    <w:rsid w:val="00F96363"/>
    <w:rsid w:val="00FA0A1B"/>
    <w:rsid w:val="00FA3381"/>
    <w:rsid w:val="00FA4B57"/>
    <w:rsid w:val="00FA7038"/>
    <w:rsid w:val="00FB024F"/>
    <w:rsid w:val="00FB6203"/>
    <w:rsid w:val="00FB7187"/>
    <w:rsid w:val="00FE1118"/>
    <w:rsid w:val="00FE27CB"/>
    <w:rsid w:val="00FE5AF2"/>
    <w:rsid w:val="00FE70F9"/>
    <w:rsid w:val="00FF6641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A30BB4"/>
  <w15:chartTrackingRefBased/>
  <w15:docId w15:val="{4479DBB2-031A-4310-B32C-25FE8160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7D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7D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7D5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D5C08"/>
    <w:pPr>
      <w:ind w:left="720"/>
      <w:contextualSpacing/>
    </w:pPr>
  </w:style>
  <w:style w:type="paragraph" w:styleId="Sansinterligne">
    <w:name w:val="No Spacing"/>
    <w:uiPriority w:val="1"/>
    <w:qFormat/>
    <w:rsid w:val="00613CB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B62D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0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63B"/>
  </w:style>
  <w:style w:type="paragraph" w:styleId="Pieddepage">
    <w:name w:val="footer"/>
    <w:basedOn w:val="Normal"/>
    <w:link w:val="PieddepageCar"/>
    <w:uiPriority w:val="99"/>
    <w:unhideWhenUsed/>
    <w:rsid w:val="0060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63B"/>
  </w:style>
  <w:style w:type="paragraph" w:styleId="Textedebulles">
    <w:name w:val="Balloon Text"/>
    <w:basedOn w:val="Normal"/>
    <w:link w:val="TextedebullesCar"/>
    <w:uiPriority w:val="99"/>
    <w:semiHidden/>
    <w:unhideWhenUsed/>
    <w:rsid w:val="0034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8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47B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7B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7B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7B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7B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C428-237F-454A-8B1C-8948FBA4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OUAR</dc:creator>
  <cp:keywords/>
  <dc:description/>
  <cp:lastModifiedBy>Leila FOURNEAUX</cp:lastModifiedBy>
  <cp:revision>2</cp:revision>
  <cp:lastPrinted>2020-05-25T15:23:00Z</cp:lastPrinted>
  <dcterms:created xsi:type="dcterms:W3CDTF">2023-04-07T14:31:00Z</dcterms:created>
  <dcterms:modified xsi:type="dcterms:W3CDTF">2023-04-07T14:31:00Z</dcterms:modified>
</cp:coreProperties>
</file>