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466E2C" w:rsidRDefault="006D4C27" w:rsidP="00435D75">
      <w:pPr>
        <w:spacing w:before="360"/>
        <w:ind w:left="3119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INFIRMIER</w:t>
      </w:r>
      <w:r w:rsidR="000010A7">
        <w:rPr>
          <w:rFonts w:asciiTheme="minorHAnsi" w:hAnsiTheme="minorHAnsi" w:cstheme="majorHAnsi"/>
          <w:sz w:val="40"/>
          <w:szCs w:val="40"/>
        </w:rPr>
        <w:t xml:space="preserve"> EN SOINS GÉNÉRAUX</w:t>
      </w:r>
    </w:p>
    <w:p w:rsidR="00466E2C" w:rsidRDefault="00466E2C" w:rsidP="00466E2C"/>
    <w:p w:rsidR="00466E2C" w:rsidRDefault="00466E2C" w:rsidP="00B753A7">
      <w:pPr>
        <w:tabs>
          <w:tab w:val="left" w:leader="dot" w:pos="10632"/>
        </w:tabs>
        <w:spacing w:before="120" w:after="120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Collectivité ou Etablissement Public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3119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4111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5812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</w:t>
      </w:r>
      <w:r w:rsidR="000B077B">
        <w:rPr>
          <w:rFonts w:ascii="Calibri" w:hAnsi="Calibri" w:cs="Calibri"/>
        </w:rPr>
        <w:t>du service national</w:t>
      </w:r>
      <w:r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ab/>
        <w:t xml:space="preserve"> Date de naissance 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…./…………../………………</w:t>
      </w:r>
    </w:p>
    <w:p w:rsidR="00466E2C" w:rsidRDefault="00466E2C" w:rsidP="00B753A7">
      <w:pPr>
        <w:tabs>
          <w:tab w:val="left" w:pos="5812"/>
          <w:tab w:val="left" w:leader="dot" w:pos="10490"/>
          <w:tab w:val="left" w:leader="dot" w:pos="10632"/>
        </w:tabs>
        <w:spacing w:before="2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Date de nomination stagiaire 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/………../……………</w:t>
      </w:r>
      <w:r>
        <w:rPr>
          <w:rFonts w:ascii="Calibri" w:hAnsi="Calibri" w:cs="Calibri"/>
        </w:rPr>
        <w:tab/>
      </w:r>
      <w:r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:rsidR="00466E2C" w:rsidRPr="00306A71" w:rsidRDefault="00466E2C" w:rsidP="0025385D">
      <w:pPr>
        <w:numPr>
          <w:ilvl w:val="0"/>
          <w:numId w:val="10"/>
        </w:numPr>
        <w:spacing w:before="360" w:after="120" w:line="192" w:lineRule="auto"/>
        <w:ind w:left="0" w:hanging="284"/>
        <w:jc w:val="both"/>
        <w:rPr>
          <w:rFonts w:ascii="Calibri" w:hAnsi="Calibri"/>
          <w:b/>
          <w:sz w:val="22"/>
          <w:szCs w:val="22"/>
        </w:rPr>
      </w:pPr>
      <w:r w:rsidRPr="00757C9D">
        <w:rPr>
          <w:rFonts w:ascii="Calibri" w:hAnsi="Calibri"/>
          <w:b/>
        </w:rPr>
        <w:t xml:space="preserve">SERVICES </w:t>
      </w:r>
      <w:r w:rsidR="003F310A" w:rsidRPr="00757C9D">
        <w:rPr>
          <w:rFonts w:ascii="Calibri" w:hAnsi="Calibri"/>
          <w:b/>
        </w:rPr>
        <w:t xml:space="preserve">OU ACTIVITÉS </w:t>
      </w:r>
      <w:r w:rsidR="003F310A" w:rsidRPr="00306A71">
        <w:rPr>
          <w:rFonts w:ascii="Calibri" w:hAnsi="Calibri"/>
          <w:b/>
          <w:u w:val="single"/>
        </w:rPr>
        <w:t>D’INFIRMIERS</w:t>
      </w:r>
      <w:r w:rsidR="0025385D">
        <w:rPr>
          <w:rFonts w:ascii="Calibri" w:hAnsi="Calibri"/>
          <w:b/>
        </w:rPr>
        <w:t> </w:t>
      </w:r>
      <w:r w:rsidR="003E6A9A">
        <w:rPr>
          <w:rFonts w:ascii="Calibri" w:hAnsi="Calibri"/>
          <w:b/>
        </w:rPr>
        <w:t xml:space="preserve">(privés et publics) </w:t>
      </w:r>
      <w:r w:rsidR="0025385D">
        <w:rPr>
          <w:rFonts w:ascii="Calibri" w:hAnsi="Calibri"/>
          <w:b/>
        </w:rPr>
        <w:t>:</w:t>
      </w:r>
    </w:p>
    <w:p w:rsidR="003F310A" w:rsidRDefault="003F310A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  <w:r w:rsidRPr="0025385D">
        <w:rPr>
          <w:rFonts w:ascii="Calibri" w:hAnsi="Calibri"/>
          <w:b/>
        </w:rPr>
        <w:t>I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 xml:space="preserve">Pour les services ou activités professionnelles en qualité d’infirmier, accomplis </w:t>
      </w:r>
      <w:r w:rsidRPr="00AD7BBF">
        <w:rPr>
          <w:rFonts w:ascii="Calibri" w:hAnsi="Calibri"/>
          <w:b/>
          <w:u w:val="single"/>
        </w:rPr>
        <w:t>avant</w:t>
      </w:r>
      <w:r>
        <w:rPr>
          <w:rFonts w:ascii="Calibri" w:hAnsi="Calibri"/>
          <w:b/>
          <w:u w:val="single"/>
        </w:rPr>
        <w:t xml:space="preserve"> le</w:t>
      </w:r>
      <w:r w:rsidRPr="00AD7BBF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1.01</w:t>
      </w:r>
      <w:r w:rsidRPr="00AD7BBF">
        <w:rPr>
          <w:rFonts w:ascii="Calibri" w:hAnsi="Calibri"/>
          <w:b/>
          <w:u w:val="single"/>
        </w:rPr>
        <w:t>.201</w:t>
      </w:r>
      <w:r>
        <w:rPr>
          <w:rFonts w:ascii="Calibri" w:hAnsi="Calibri"/>
          <w:b/>
          <w:u w:val="single"/>
        </w:rPr>
        <w:t>3</w:t>
      </w:r>
      <w:r w:rsidRPr="00AD7BBF">
        <w:rPr>
          <w:rFonts w:ascii="Calibri" w:hAnsi="Calibri"/>
        </w:rPr>
        <w:t xml:space="preserve"> date du décret portant statut particulier des infirmiers en soins généraux, l’agent est classé conformément au tableau ci-après :</w:t>
      </w:r>
    </w:p>
    <w:p w:rsidR="003F310A" w:rsidRPr="00306A71" w:rsidRDefault="003F310A" w:rsidP="003F310A">
      <w:pPr>
        <w:pStyle w:val="Normal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tbl>
      <w:tblPr>
        <w:tblW w:w="95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5A0" w:firstRow="1" w:lastRow="0" w:firstColumn="1" w:lastColumn="1" w:noHBand="0" w:noVBand="1"/>
      </w:tblPr>
      <w:tblGrid>
        <w:gridCol w:w="4912"/>
        <w:gridCol w:w="4657"/>
      </w:tblGrid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F2F2F2"/>
          </w:tcPr>
          <w:p w:rsidR="003F310A" w:rsidRPr="00306A71" w:rsidRDefault="003F310A" w:rsidP="00410C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b/>
                <w:bCs/>
                <w:sz w:val="18"/>
                <w:szCs w:val="18"/>
              </w:rPr>
              <w:t xml:space="preserve">Durée des services ou d’activités professionnelles accomplis avant le </w:t>
            </w:r>
            <w:r w:rsidR="00306A71">
              <w:rPr>
                <w:rFonts w:ascii="Calibri" w:hAnsi="Calibri"/>
                <w:b/>
                <w:bCs/>
                <w:sz w:val="18"/>
                <w:szCs w:val="18"/>
              </w:rPr>
              <w:t>1.01.2013</w:t>
            </w:r>
          </w:p>
        </w:tc>
        <w:tc>
          <w:tcPr>
            <w:tcW w:w="4657" w:type="dxa"/>
            <w:shd w:val="clear" w:color="auto" w:fill="F2F2F2"/>
          </w:tcPr>
          <w:p w:rsidR="003F310A" w:rsidRPr="00306A71" w:rsidRDefault="003F310A" w:rsidP="00410C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b/>
                <w:bCs/>
                <w:sz w:val="18"/>
                <w:szCs w:val="18"/>
              </w:rPr>
              <w:t>Situation dans la classe normale du grade d'infirmier en soins généraux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B753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Au-delà de 25 ans et 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7e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Entre 21 ans et 25 ans et 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6e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Entre 16 ans et 6 mois et 21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5e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Entre 12 ans et 16 ans et 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4e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Entre 8 ans et 6 mois et 12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3e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Entre 5 ans et 8 ans et 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2e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Avant 5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>1er échelon</w:t>
            </w:r>
          </w:p>
        </w:tc>
      </w:tr>
    </w:tbl>
    <w:p w:rsidR="00306A71" w:rsidRDefault="00306A71" w:rsidP="003F310A">
      <w:pPr>
        <w:tabs>
          <w:tab w:val="left" w:pos="5400"/>
          <w:tab w:val="left" w:pos="10440"/>
        </w:tabs>
        <w:ind w:right="-236"/>
        <w:rPr>
          <w:rFonts w:ascii="Calibri" w:hAnsi="Calibri" w:cs="Arial"/>
          <w:spacing w:val="-6"/>
        </w:rPr>
      </w:pPr>
    </w:p>
    <w:p w:rsidR="003F310A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06A71" w:rsidRPr="00306A71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</w:p>
    <w:p w:rsidR="00306A71" w:rsidRPr="00306A71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06A71" w:rsidRPr="003F310A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b/>
          <w:spacing w:val="-6"/>
          <w:u w:val="single"/>
        </w:rPr>
      </w:pPr>
    </w:p>
    <w:p w:rsidR="003F310A" w:rsidRDefault="003F310A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  <w:r w:rsidRPr="0025385D">
        <w:rPr>
          <w:rFonts w:ascii="Calibri" w:hAnsi="Calibri"/>
          <w:b/>
        </w:rPr>
        <w:t>II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 xml:space="preserve">Pour les services ou activités professionnelles en qualité d’infirmier, accomplis </w:t>
      </w:r>
      <w:r w:rsidRPr="00AD7BBF">
        <w:rPr>
          <w:rFonts w:ascii="Calibri" w:hAnsi="Calibri"/>
          <w:b/>
          <w:u w:val="single"/>
        </w:rPr>
        <w:t xml:space="preserve">après </w:t>
      </w:r>
      <w:r>
        <w:rPr>
          <w:rFonts w:ascii="Calibri" w:hAnsi="Calibri"/>
          <w:b/>
          <w:u w:val="single"/>
        </w:rPr>
        <w:t>le</w:t>
      </w:r>
      <w:r w:rsidR="00306A71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1.01.2013,</w:t>
      </w:r>
      <w:r w:rsidRPr="00AD7BBF">
        <w:rPr>
          <w:rFonts w:ascii="Calibri" w:hAnsi="Calibri"/>
        </w:rPr>
        <w:t xml:space="preserve"> date du décret portant statut particulier de</w:t>
      </w:r>
      <w:r>
        <w:rPr>
          <w:rFonts w:ascii="Calibri" w:hAnsi="Calibri"/>
        </w:rPr>
        <w:t xml:space="preserve">s infirmiers en soins généraux, ceux-ci </w:t>
      </w:r>
      <w:r w:rsidRPr="00AD7BBF">
        <w:rPr>
          <w:rFonts w:ascii="Calibri" w:hAnsi="Calibri"/>
        </w:rPr>
        <w:t>sont re</w:t>
      </w:r>
      <w:r>
        <w:rPr>
          <w:rFonts w:ascii="Calibri" w:hAnsi="Calibri"/>
        </w:rPr>
        <w:t xml:space="preserve">pris dans </w:t>
      </w:r>
      <w:r w:rsidRPr="0025385D">
        <w:rPr>
          <w:rFonts w:ascii="Calibri" w:hAnsi="Calibri"/>
          <w:b/>
        </w:rPr>
        <w:t>l’intégralité</w:t>
      </w:r>
      <w:r>
        <w:rPr>
          <w:rFonts w:ascii="Calibri" w:hAnsi="Calibri"/>
        </w:rPr>
        <w:t>, l’agent</w:t>
      </w:r>
      <w:r w:rsidRPr="00AD7BBF">
        <w:rPr>
          <w:rFonts w:ascii="Calibri" w:hAnsi="Calibri"/>
        </w:rPr>
        <w:t xml:space="preserve"> est classé à un échelon déterminé sur la base de la durée maximale exigée p</w:t>
      </w:r>
      <w:r w:rsidR="0025385D">
        <w:rPr>
          <w:rFonts w:ascii="Calibri" w:hAnsi="Calibri"/>
        </w:rPr>
        <w:t>our chaque avancement d'échelon :</w:t>
      </w:r>
    </w:p>
    <w:p w:rsidR="0025385D" w:rsidRDefault="0025385D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</w:p>
    <w:p w:rsidR="0025385D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25385D" w:rsidRPr="00306A71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</w:p>
    <w:p w:rsidR="0025385D" w:rsidRPr="00306A71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F310A" w:rsidRDefault="003F310A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25385D" w:rsidRDefault="0025385D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25385D" w:rsidRPr="003F310A" w:rsidRDefault="0025385D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3F310A" w:rsidRPr="00306A71" w:rsidRDefault="003F310A" w:rsidP="00306A71">
      <w:pPr>
        <w:shd w:val="clear" w:color="auto" w:fill="E7E6E6" w:themeFill="background2"/>
        <w:tabs>
          <w:tab w:val="left" w:pos="5400"/>
        </w:tabs>
        <w:spacing w:before="120"/>
        <w:ind w:left="425" w:right="-142" w:hanging="425"/>
        <w:jc w:val="both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b/>
          <w:sz w:val="22"/>
          <w:szCs w:val="22"/>
          <w:u w:val="single"/>
        </w:rPr>
        <w:t>NB</w:t>
      </w:r>
      <w:r w:rsidRPr="00306A71">
        <w:rPr>
          <w:rFonts w:ascii="Calibri" w:hAnsi="Calibri"/>
          <w:sz w:val="22"/>
          <w:szCs w:val="22"/>
        </w:rPr>
        <w:t xml:space="preserve"> : Les </w:t>
      </w:r>
      <w:r w:rsidRPr="00306A71">
        <w:rPr>
          <w:rFonts w:ascii="Calibri" w:hAnsi="Calibri"/>
          <w:b/>
          <w:sz w:val="22"/>
          <w:szCs w:val="22"/>
        </w:rPr>
        <w:t>services</w:t>
      </w:r>
      <w:r w:rsidRPr="00306A71">
        <w:rPr>
          <w:rFonts w:ascii="Calibri" w:hAnsi="Calibri"/>
          <w:sz w:val="22"/>
          <w:szCs w:val="22"/>
        </w:rPr>
        <w:t xml:space="preserve"> mentionnés aux </w:t>
      </w:r>
      <w:r w:rsidRPr="0025385D">
        <w:rPr>
          <w:rFonts w:ascii="Calibri" w:hAnsi="Calibri"/>
          <w:b/>
          <w:sz w:val="22"/>
          <w:szCs w:val="22"/>
        </w:rPr>
        <w:t>I et II</w:t>
      </w:r>
      <w:r w:rsidRPr="00306A71">
        <w:rPr>
          <w:rFonts w:ascii="Calibri" w:hAnsi="Calibri"/>
          <w:sz w:val="22"/>
          <w:szCs w:val="22"/>
        </w:rPr>
        <w:t xml:space="preserve"> </w:t>
      </w:r>
      <w:r w:rsidRPr="00306A71">
        <w:rPr>
          <w:rFonts w:ascii="Calibri" w:hAnsi="Calibri"/>
          <w:b/>
          <w:sz w:val="22"/>
          <w:szCs w:val="22"/>
        </w:rPr>
        <w:t>doivent avoir été accomplis</w:t>
      </w:r>
      <w:r w:rsidRPr="00306A71">
        <w:rPr>
          <w:rFonts w:ascii="Calibri" w:hAnsi="Calibri"/>
          <w:sz w:val="22"/>
          <w:szCs w:val="22"/>
        </w:rPr>
        <w:t xml:space="preserve">, suivant le cas, en qualité de </w:t>
      </w:r>
      <w:r w:rsidRPr="0025385D">
        <w:rPr>
          <w:rFonts w:ascii="Calibri" w:hAnsi="Calibri"/>
          <w:b/>
          <w:sz w:val="22"/>
          <w:szCs w:val="22"/>
        </w:rPr>
        <w:t>fonctionnaire, de militaire ou d'agent public contractuel/stagiaire ou en qualité de salarié dans les établissements</w:t>
      </w:r>
      <w:r w:rsidRPr="00306A71">
        <w:rPr>
          <w:rFonts w:ascii="Calibri" w:hAnsi="Calibri"/>
          <w:sz w:val="22"/>
          <w:szCs w:val="22"/>
        </w:rPr>
        <w:t xml:space="preserve"> ci-après :</w:t>
      </w:r>
    </w:p>
    <w:p w:rsidR="0025385D" w:rsidRDefault="003F310A" w:rsidP="00306A71">
      <w:pPr>
        <w:shd w:val="clear" w:color="auto" w:fill="E7E6E6" w:themeFill="background2"/>
        <w:tabs>
          <w:tab w:val="left" w:pos="709"/>
          <w:tab w:val="left" w:pos="10440"/>
        </w:tabs>
        <w:ind w:left="709" w:right="-236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sz w:val="22"/>
          <w:szCs w:val="22"/>
        </w:rPr>
        <w:t>1° Etablissement de santé,</w:t>
      </w:r>
      <w:r w:rsidRPr="00306A71">
        <w:rPr>
          <w:rFonts w:ascii="Calibri" w:hAnsi="Calibri"/>
          <w:sz w:val="22"/>
          <w:szCs w:val="22"/>
        </w:rPr>
        <w:br/>
        <w:t>2° Etablissement social ou médico-social,</w:t>
      </w:r>
      <w:r w:rsidRPr="00306A71">
        <w:rPr>
          <w:rFonts w:ascii="Calibri" w:hAnsi="Calibri"/>
          <w:sz w:val="22"/>
          <w:szCs w:val="22"/>
        </w:rPr>
        <w:br/>
        <w:t>3° Laboratoire d'analyse de biologie médicale,</w:t>
      </w:r>
      <w:r w:rsidRPr="00306A71">
        <w:rPr>
          <w:rFonts w:ascii="Calibri" w:hAnsi="Calibri"/>
          <w:sz w:val="22"/>
          <w:szCs w:val="22"/>
        </w:rPr>
        <w:br/>
        <w:t>4° Cabinet de radiologie,</w:t>
      </w:r>
      <w:r w:rsidRPr="00306A71">
        <w:rPr>
          <w:rFonts w:ascii="Calibri" w:hAnsi="Calibri"/>
          <w:sz w:val="22"/>
          <w:szCs w:val="22"/>
        </w:rPr>
        <w:br/>
        <w:t>5° Entreprise de travail temporaire,</w:t>
      </w:r>
    </w:p>
    <w:p w:rsidR="003F310A" w:rsidRPr="00306A71" w:rsidRDefault="003F310A" w:rsidP="00306A71">
      <w:pPr>
        <w:shd w:val="clear" w:color="auto" w:fill="E7E6E6" w:themeFill="background2"/>
        <w:tabs>
          <w:tab w:val="left" w:pos="709"/>
          <w:tab w:val="left" w:pos="10440"/>
        </w:tabs>
        <w:ind w:left="709" w:right="-236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sz w:val="22"/>
          <w:szCs w:val="22"/>
        </w:rPr>
        <w:t>6° Etablissement français du sang,</w:t>
      </w:r>
      <w:r w:rsidRPr="00306A71">
        <w:rPr>
          <w:rFonts w:ascii="Calibri" w:hAnsi="Calibri"/>
          <w:sz w:val="22"/>
          <w:szCs w:val="22"/>
        </w:rPr>
        <w:br/>
        <w:t>7° Service de santé au travail.</w:t>
      </w:r>
    </w:p>
    <w:p w:rsidR="003F310A" w:rsidRDefault="003F310A" w:rsidP="00306A71">
      <w:pPr>
        <w:shd w:val="clear" w:color="auto" w:fill="FFFFFF" w:themeFill="background1"/>
        <w:tabs>
          <w:tab w:val="left" w:pos="709"/>
          <w:tab w:val="left" w:pos="10440"/>
        </w:tabs>
        <w:ind w:right="-236"/>
        <w:rPr>
          <w:rFonts w:ascii="Calibri" w:hAnsi="Calibri"/>
          <w:sz w:val="22"/>
          <w:szCs w:val="22"/>
        </w:rPr>
      </w:pPr>
    </w:p>
    <w:p w:rsidR="00757C9D" w:rsidRDefault="00757C9D" w:rsidP="00757C9D">
      <w:pPr>
        <w:numPr>
          <w:ilvl w:val="0"/>
          <w:numId w:val="10"/>
        </w:numPr>
        <w:spacing w:before="360" w:after="120" w:line="192" w:lineRule="auto"/>
        <w:ind w:left="284" w:hanging="284"/>
        <w:jc w:val="both"/>
        <w:rPr>
          <w:rFonts w:ascii="Calibri" w:hAnsi="Calibri"/>
          <w:b/>
        </w:rPr>
      </w:pPr>
      <w:r w:rsidRPr="00757C9D">
        <w:rPr>
          <w:rFonts w:ascii="Calibri" w:hAnsi="Calibri"/>
          <w:b/>
        </w:rPr>
        <w:lastRenderedPageBreak/>
        <w:t xml:space="preserve">AUTRES SERVICES </w:t>
      </w:r>
      <w:r w:rsidR="00D86C7B">
        <w:rPr>
          <w:rFonts w:ascii="Calibri" w:hAnsi="Calibri"/>
          <w:b/>
        </w:rPr>
        <w:t>DE NON TITULAIRE DE DROIT PUBLIC (autres que services d’élèves) ou dans une organisation internationale ou intergouvernementale</w:t>
      </w:r>
      <w:r w:rsidRPr="00757C9D">
        <w:rPr>
          <w:rFonts w:ascii="Calibri" w:hAnsi="Calibri"/>
          <w:b/>
        </w:rPr>
        <w:tab/>
      </w:r>
      <w:r w:rsidR="0025385D">
        <w:rPr>
          <w:rFonts w:ascii="Calibri" w:hAnsi="Calibri"/>
          <w:b/>
        </w:rPr>
        <w:t>(fonctions de niveau cat A B ou C)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757C9D" w:rsidRPr="00A35122" w:rsidTr="00410C68">
        <w:trPr>
          <w:trHeight w:val="362"/>
        </w:trPr>
        <w:tc>
          <w:tcPr>
            <w:tcW w:w="3936" w:type="dxa"/>
            <w:shd w:val="clear" w:color="auto" w:fill="FFFFFF"/>
          </w:tcPr>
          <w:p w:rsidR="00D86C7B" w:rsidRDefault="00D86C7B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  <w:p w:rsidR="00757C9D" w:rsidRPr="00A35122" w:rsidRDefault="00435D75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="00757C9D"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="00757C9D"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="00757C9D" w:rsidRPr="00A35122">
              <w:rPr>
                <w:rFonts w:ascii="Calibri" w:hAnsi="Calibri" w:cs="Calibri"/>
                <w:bCs/>
              </w:rPr>
              <w:t>.</w:t>
            </w:r>
          </w:p>
          <w:p w:rsidR="00757C9D" w:rsidRPr="00A35122" w:rsidRDefault="00757C9D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D86C7B" w:rsidRDefault="00D86C7B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  <w:tr w:rsidR="00C417BD" w:rsidRPr="00A35122" w:rsidTr="00410C68">
        <w:tc>
          <w:tcPr>
            <w:tcW w:w="3936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C417BD" w:rsidRPr="00A35122" w:rsidRDefault="00C417BD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C417BD" w:rsidRPr="00A35122" w:rsidRDefault="00C417BD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/>
              <w:ind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  <w:tr w:rsidR="00D86C7B" w:rsidRPr="00A35122" w:rsidTr="00410C68">
        <w:tc>
          <w:tcPr>
            <w:tcW w:w="3936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D86C7B" w:rsidRDefault="00D86C7B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/>
              <w:ind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</w:tbl>
    <w:p w:rsidR="00C417BD" w:rsidRPr="006D4C27" w:rsidRDefault="00D86C7B" w:rsidP="006D4C27">
      <w:pPr>
        <w:numPr>
          <w:ilvl w:val="0"/>
          <w:numId w:val="10"/>
        </w:numPr>
        <w:tabs>
          <w:tab w:val="left" w:leader="dot" w:pos="10204"/>
        </w:tabs>
        <w:spacing w:before="360" w:after="120" w:line="192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t>SERVICES ANCIENS MILITAIRES</w:t>
      </w:r>
      <w:r w:rsidR="00C417BD">
        <w:rPr>
          <w:rFonts w:ascii="Calibri" w:hAnsi="Calibri"/>
          <w:b/>
        </w:rPr>
        <w:t xml:space="preserve"> (engagés) :</w:t>
      </w:r>
      <w:r w:rsidR="006D4C27">
        <w:rPr>
          <w:rFonts w:ascii="Calibri" w:hAnsi="Calibri"/>
          <w:b/>
        </w:rPr>
        <w:t xml:space="preserve"> </w:t>
      </w:r>
      <w:r w:rsidR="006D4C27" w:rsidRPr="006D4C27">
        <w:rPr>
          <w:rFonts w:ascii="Calibri" w:hAnsi="Calibri"/>
          <w:b/>
          <w:sz w:val="20"/>
          <w:szCs w:val="20"/>
        </w:rPr>
        <w:tab/>
      </w:r>
    </w:p>
    <w:p w:rsidR="00C417BD" w:rsidRPr="006D4C27" w:rsidRDefault="00C417BD" w:rsidP="00757C9D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757C9D" w:rsidRDefault="00757C9D" w:rsidP="00757C9D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E0BCF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757C9D" w:rsidRPr="00941E46" w:rsidRDefault="00757C9D" w:rsidP="00757C9D">
      <w:pPr>
        <w:tabs>
          <w:tab w:val="left" w:pos="6521"/>
          <w:tab w:val="left" w:leader="dot" w:pos="10260"/>
        </w:tabs>
        <w:ind w:right="-56"/>
        <w:rPr>
          <w:rFonts w:ascii="Calibri" w:hAnsi="Calibri" w:cs="Calibri"/>
          <w:i/>
          <w:sz w:val="10"/>
          <w:szCs w:val="10"/>
        </w:rPr>
      </w:pPr>
    </w:p>
    <w:p w:rsidR="00757C9D" w:rsidRPr="00754C6E" w:rsidRDefault="00757C9D" w:rsidP="00757C9D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:rsidR="00757C9D" w:rsidRPr="00E11E69" w:rsidRDefault="00757C9D" w:rsidP="00757C9D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Pr="00D21A3C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466E2C" w:rsidRPr="00103183" w:rsidRDefault="00466E2C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C1CC0" wp14:editId="6177E8F6">
                <wp:simplePos x="0" y="0"/>
                <wp:positionH relativeFrom="column">
                  <wp:posOffset>-168910</wp:posOffset>
                </wp:positionH>
                <wp:positionV relativeFrom="paragraph">
                  <wp:posOffset>86994</wp:posOffset>
                </wp:positionV>
                <wp:extent cx="6896100" cy="496252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DCE0E" id="Rectangle 17" o:spid="_x0000_s1026" style="position:absolute;margin-left:-13.3pt;margin-top:6.85pt;width:543pt;height:3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8VHgIAAD4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6B03FD" w:rsidRPr="006B03FD" w:rsidRDefault="006B03F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466E2C" w:rsidRDefault="00466E2C" w:rsidP="00466E2C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25385D">
        <w:rPr>
          <w:rFonts w:ascii="Calibri" w:hAnsi="Calibri" w:cs="Calibri"/>
          <w:b/>
        </w:rPr>
        <w:t>1°</w:t>
      </w:r>
      <w:r w:rsidR="0025385D" w:rsidRPr="0025385D">
        <w:rPr>
          <w:rFonts w:ascii="Calibri" w:hAnsi="Calibri" w:cs="Calibri"/>
          <w:b/>
        </w:rPr>
        <w:t>I</w:t>
      </w:r>
      <w:r w:rsidRPr="008A1254">
        <w:rPr>
          <w:rFonts w:ascii="Calibri" w:hAnsi="Calibri" w:cs="Calibri"/>
          <w:b/>
          <w:i/>
        </w:rPr>
        <w:t xml:space="preserve"> </w:t>
      </w:r>
      <w:r w:rsidR="00AB360F">
        <w:rPr>
          <w:rFonts w:ascii="Calibri" w:hAnsi="Calibri" w:cs="Calibri"/>
          <w:b/>
          <w:u w:val="single"/>
        </w:rPr>
        <w:t xml:space="preserve">Prise en compte des services </w:t>
      </w:r>
      <w:r w:rsidR="006D4C27">
        <w:rPr>
          <w:rFonts w:ascii="Calibri" w:hAnsi="Calibri" w:cs="Calibri"/>
          <w:b/>
          <w:u w:val="single"/>
        </w:rPr>
        <w:t>d’infirmiers</w:t>
      </w:r>
      <w:r w:rsidR="00AB360F">
        <w:rPr>
          <w:rFonts w:ascii="Calibri" w:hAnsi="Calibri" w:cs="Calibri"/>
          <w:b/>
          <w:u w:val="single"/>
        </w:rPr>
        <w:t xml:space="preserve"> avant le 01/01/2013</w:t>
      </w:r>
      <w:r w:rsidR="00AB360F">
        <w:rPr>
          <w:rFonts w:ascii="Calibri" w:hAnsi="Calibri" w:cs="Calibri"/>
          <w:b/>
        </w:rPr>
        <w:t> :</w:t>
      </w:r>
      <w:r w:rsidR="00D86C7B">
        <w:rPr>
          <w:rFonts w:ascii="Calibri" w:hAnsi="Calibri" w:cs="Calibri"/>
          <w:b/>
        </w:rPr>
        <w:t xml:space="preserve"> (tableau de classement)</w:t>
      </w:r>
    </w:p>
    <w:p w:rsidR="00AB360F" w:rsidRPr="002B06A8" w:rsidRDefault="00AB360F" w:rsidP="00B753A7">
      <w:pPr>
        <w:tabs>
          <w:tab w:val="left" w:leader="dot" w:pos="10204"/>
        </w:tabs>
        <w:spacing w:before="12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Pr="002B06A8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66E2C" w:rsidRPr="002B06A8" w:rsidRDefault="00466E2C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Default="0025385D" w:rsidP="00AB360F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 </w:t>
      </w:r>
      <w:r w:rsidR="00466E2C" w:rsidRPr="002B06A8">
        <w:rPr>
          <w:rFonts w:ascii="Calibri" w:hAnsi="Calibri" w:cs="Calibri"/>
          <w:b/>
        </w:rPr>
        <w:t>°</w:t>
      </w:r>
      <w:r>
        <w:rPr>
          <w:rFonts w:ascii="Calibri" w:hAnsi="Calibri" w:cs="Calibri"/>
          <w:b/>
        </w:rPr>
        <w:t>II</w:t>
      </w:r>
      <w:r w:rsidR="00466E2C" w:rsidRPr="002B06A8">
        <w:rPr>
          <w:rFonts w:ascii="Calibri" w:hAnsi="Calibri" w:cs="Calibri"/>
          <w:b/>
        </w:rPr>
        <w:t xml:space="preserve"> </w:t>
      </w:r>
      <w:r w:rsidR="00AB360F">
        <w:rPr>
          <w:rFonts w:ascii="Calibri" w:hAnsi="Calibri" w:cs="Calibri"/>
          <w:b/>
          <w:u w:val="single"/>
        </w:rPr>
        <w:t xml:space="preserve">Prise en compte des services </w:t>
      </w:r>
      <w:r w:rsidR="006D4C27">
        <w:rPr>
          <w:rFonts w:ascii="Calibri" w:hAnsi="Calibri" w:cs="Calibri"/>
          <w:b/>
          <w:u w:val="single"/>
        </w:rPr>
        <w:t>d’infirmiers</w:t>
      </w:r>
      <w:r w:rsidR="00AB360F">
        <w:rPr>
          <w:rFonts w:ascii="Calibri" w:hAnsi="Calibri" w:cs="Calibri"/>
          <w:b/>
          <w:u w:val="single"/>
        </w:rPr>
        <w:t xml:space="preserve"> après le 01/01/2013</w:t>
      </w:r>
      <w:r w:rsidR="00AB360F">
        <w:rPr>
          <w:rFonts w:ascii="Calibri" w:hAnsi="Calibri" w:cs="Calibri"/>
          <w:b/>
        </w:rPr>
        <w:t> :</w:t>
      </w:r>
      <w:r w:rsidR="00D86C7B">
        <w:rPr>
          <w:rFonts w:ascii="Calibri" w:hAnsi="Calibri" w:cs="Calibri"/>
          <w:b/>
        </w:rPr>
        <w:t xml:space="preserve"> (totalité de la durée)</w:t>
      </w:r>
    </w:p>
    <w:p w:rsidR="00AB360F" w:rsidRPr="002B06A8" w:rsidRDefault="00AB360F" w:rsidP="00B753A7">
      <w:pPr>
        <w:tabs>
          <w:tab w:val="left" w:leader="dot" w:pos="10204"/>
        </w:tabs>
        <w:spacing w:before="12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Pr="002B06A8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D86C7B" w:rsidRPr="00D86C7B" w:rsidRDefault="00D86C7B" w:rsidP="00D86C7B">
      <w:pPr>
        <w:tabs>
          <w:tab w:val="left" w:leader="dot" w:pos="10204"/>
        </w:tabs>
        <w:ind w:left="142"/>
        <w:jc w:val="both"/>
        <w:rPr>
          <w:rFonts w:ascii="Calibri" w:hAnsi="Calibri" w:cs="Calibri"/>
          <w:b/>
        </w:rPr>
      </w:pPr>
      <w:r w:rsidRPr="00D86C7B">
        <w:rPr>
          <w:rFonts w:ascii="Calibri" w:hAnsi="Calibri" w:cs="Calibri"/>
          <w:b/>
        </w:rPr>
        <w:t xml:space="preserve">Total I + II = </w:t>
      </w:r>
      <w:r w:rsidRPr="00D86C7B">
        <w:rPr>
          <w:rFonts w:ascii="Calibri" w:hAnsi="Calibri" w:cs="Calibri"/>
          <w:sz w:val="20"/>
          <w:szCs w:val="20"/>
        </w:rPr>
        <w:tab/>
      </w:r>
    </w:p>
    <w:p w:rsidR="004F2869" w:rsidRPr="004F2869" w:rsidRDefault="004F2869" w:rsidP="00D86C7B">
      <w:pPr>
        <w:pStyle w:val="Paragraphedeliste"/>
        <w:numPr>
          <w:ilvl w:val="0"/>
          <w:numId w:val="13"/>
        </w:numPr>
        <w:tabs>
          <w:tab w:val="left" w:leader="hyphen" w:pos="2410"/>
          <w:tab w:val="left" w:leader="dot" w:pos="5040"/>
          <w:tab w:val="left" w:leader="dot" w:pos="10204"/>
        </w:tabs>
        <w:spacing w:before="120"/>
        <w:ind w:left="425" w:hanging="357"/>
        <w:jc w:val="both"/>
        <w:rPr>
          <w:rFonts w:ascii="Calibri" w:hAnsi="Calibri" w:cs="Calibri"/>
        </w:rPr>
      </w:pPr>
      <w:r w:rsidRPr="004F2869">
        <w:rPr>
          <w:rFonts w:ascii="Calibri" w:hAnsi="Calibri" w:cs="Calibri"/>
          <w:b/>
          <w:u w:val="single"/>
        </w:rPr>
        <w:t>Autres</w:t>
      </w:r>
      <w:r>
        <w:rPr>
          <w:rFonts w:ascii="Calibri" w:hAnsi="Calibri" w:cs="Calibri"/>
        </w:rPr>
        <w:t> :</w:t>
      </w:r>
    </w:p>
    <w:p w:rsidR="00466E2C" w:rsidRPr="00C417BD" w:rsidRDefault="004F2869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</w:t>
      </w:r>
      <w:r w:rsidR="0025385D" w:rsidRPr="00C417BD">
        <w:rPr>
          <w:rFonts w:ascii="Calibri" w:hAnsi="Calibri" w:cs="Calibri"/>
          <w:sz w:val="20"/>
          <w:szCs w:val="20"/>
        </w:rPr>
        <w:t>atégorie A (</w:t>
      </w:r>
      <w:r w:rsidR="006D4C27">
        <w:rPr>
          <w:rFonts w:ascii="Calibri" w:hAnsi="Calibri" w:cs="Calibri"/>
          <w:sz w:val="20"/>
          <w:szCs w:val="20"/>
        </w:rPr>
        <w:t>1/2 &lt;</w:t>
      </w:r>
      <w:r w:rsidR="0025385D" w:rsidRPr="00C417BD">
        <w:rPr>
          <w:rFonts w:ascii="Calibri" w:hAnsi="Calibri" w:cs="Calibri"/>
          <w:sz w:val="20"/>
          <w:szCs w:val="20"/>
        </w:rPr>
        <w:t xml:space="preserve"> 12 ans</w:t>
      </w:r>
      <w:r w:rsidR="006D4C27">
        <w:rPr>
          <w:rFonts w:ascii="Calibri" w:hAnsi="Calibri" w:cs="Calibri"/>
          <w:sz w:val="20"/>
          <w:szCs w:val="20"/>
        </w:rPr>
        <w:t xml:space="preserve"> – ¾</w:t>
      </w:r>
      <w:r w:rsidR="003E6A9A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6D4C27">
        <w:rPr>
          <w:rFonts w:ascii="Calibri" w:hAnsi="Calibri" w:cs="Calibri"/>
          <w:sz w:val="20"/>
          <w:szCs w:val="20"/>
        </w:rPr>
        <w:t>&gt;12 ans</w:t>
      </w:r>
      <w:r w:rsidR="0025385D" w:rsidRPr="00C417BD">
        <w:rPr>
          <w:rFonts w:ascii="Calibri" w:hAnsi="Calibri" w:cs="Calibri"/>
          <w:sz w:val="20"/>
          <w:szCs w:val="20"/>
        </w:rPr>
        <w:t>) :</w:t>
      </w:r>
      <w:r w:rsidR="006D4C27">
        <w:rPr>
          <w:rFonts w:ascii="Calibri" w:hAnsi="Calibri" w:cs="Calibri"/>
          <w:sz w:val="20"/>
          <w:szCs w:val="20"/>
        </w:rPr>
        <w:tab/>
      </w:r>
    </w:p>
    <w:p w:rsidR="0025385D" w:rsidRPr="00C417BD" w:rsidRDefault="0025385D" w:rsidP="006D4C27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Catégorie B (reprise à partir de 7 ans</w:t>
      </w:r>
      <w:r w:rsidR="006D4C27">
        <w:rPr>
          <w:rFonts w:ascii="Calibri" w:hAnsi="Calibri" w:cs="Calibri"/>
          <w:sz w:val="20"/>
          <w:szCs w:val="20"/>
        </w:rPr>
        <w:t> :</w:t>
      </w:r>
      <w:r w:rsidRPr="00C417BD">
        <w:rPr>
          <w:rFonts w:ascii="Calibri" w:hAnsi="Calibri" w:cs="Calibri"/>
          <w:sz w:val="20"/>
          <w:szCs w:val="20"/>
        </w:rPr>
        <w:t xml:space="preserve"> 6/16</w:t>
      </w:r>
      <w:r w:rsidRPr="00C417BD">
        <w:rPr>
          <w:rFonts w:ascii="Calibri" w:hAnsi="Calibri" w:cs="Calibri"/>
          <w:sz w:val="20"/>
          <w:szCs w:val="20"/>
          <w:vertAlign w:val="superscript"/>
        </w:rPr>
        <w:t>e</w:t>
      </w:r>
      <w:r w:rsidRPr="00C417BD">
        <w:rPr>
          <w:rFonts w:ascii="Calibri" w:hAnsi="Calibri" w:cs="Calibri"/>
          <w:sz w:val="20"/>
          <w:szCs w:val="20"/>
        </w:rPr>
        <w:t xml:space="preserve"> puis 9/16è &gt;16 ans) : </w:t>
      </w:r>
      <w:r w:rsidR="006D4C27">
        <w:rPr>
          <w:rFonts w:ascii="Calibri" w:hAnsi="Calibri" w:cs="Calibri"/>
          <w:sz w:val="20"/>
          <w:szCs w:val="20"/>
        </w:rPr>
        <w:tab/>
      </w:r>
    </w:p>
    <w:p w:rsidR="0025385D" w:rsidRPr="00C417BD" w:rsidRDefault="0025385D" w:rsidP="006D4C27">
      <w:pPr>
        <w:tabs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ab/>
      </w:r>
    </w:p>
    <w:p w:rsidR="0025385D" w:rsidRDefault="0025385D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Catégorie C (6/16</w:t>
      </w:r>
      <w:proofErr w:type="gramStart"/>
      <w:r w:rsidRPr="00C417BD">
        <w:rPr>
          <w:rFonts w:ascii="Calibri" w:hAnsi="Calibri" w:cs="Calibri"/>
          <w:sz w:val="20"/>
          <w:szCs w:val="20"/>
        </w:rPr>
        <w:t xml:space="preserve">è </w:t>
      </w:r>
      <w:r w:rsidR="006D4C27">
        <w:rPr>
          <w:rFonts w:ascii="Calibri" w:hAnsi="Calibri" w:cs="Calibri"/>
          <w:sz w:val="20"/>
          <w:szCs w:val="20"/>
        </w:rPr>
        <w:t xml:space="preserve"> &gt;</w:t>
      </w:r>
      <w:proofErr w:type="gramEnd"/>
      <w:r w:rsidRPr="00C417BD">
        <w:rPr>
          <w:rFonts w:ascii="Calibri" w:hAnsi="Calibri" w:cs="Calibri"/>
          <w:sz w:val="20"/>
          <w:szCs w:val="20"/>
        </w:rPr>
        <w:t xml:space="preserve">10 ans) : </w:t>
      </w:r>
      <w:r w:rsidR="006D4C27">
        <w:rPr>
          <w:rFonts w:ascii="Calibri" w:hAnsi="Calibri" w:cs="Calibri"/>
          <w:sz w:val="20"/>
          <w:szCs w:val="20"/>
        </w:rPr>
        <w:tab/>
      </w:r>
    </w:p>
    <w:p w:rsidR="006D4C27" w:rsidRPr="00C417BD" w:rsidRDefault="006D4C27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</w:p>
    <w:p w:rsidR="00C417BD" w:rsidRPr="006D4C27" w:rsidRDefault="00C417BD" w:rsidP="006D4C27">
      <w:pPr>
        <w:pStyle w:val="Paragraphedeliste"/>
        <w:numPr>
          <w:ilvl w:val="0"/>
          <w:numId w:val="13"/>
        </w:numPr>
        <w:tabs>
          <w:tab w:val="left" w:leader="hyphen" w:pos="2410"/>
          <w:tab w:val="left" w:leader="dot" w:pos="5040"/>
          <w:tab w:val="left" w:leader="dot" w:pos="10204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6D4C27">
        <w:rPr>
          <w:rFonts w:ascii="Calibri" w:hAnsi="Calibri" w:cs="Calibri"/>
          <w:b/>
          <w:u w:val="single"/>
        </w:rPr>
        <w:t>Anciens militaires engagés</w:t>
      </w:r>
      <w:r w:rsidRPr="006D4C27">
        <w:rPr>
          <w:rFonts w:ascii="Calibri" w:hAnsi="Calibri" w:cs="Calibri"/>
        </w:rPr>
        <w:t> :</w:t>
      </w:r>
      <w:r w:rsidRPr="006D4C27">
        <w:rPr>
          <w:rFonts w:ascii="Calibri" w:hAnsi="Calibri" w:cs="Calibri"/>
          <w:sz w:val="20"/>
          <w:szCs w:val="20"/>
        </w:rPr>
        <w:t xml:space="preserve"> </w:t>
      </w:r>
      <w:r w:rsidR="006D4C27">
        <w:rPr>
          <w:rFonts w:ascii="Calibri" w:hAnsi="Calibri" w:cs="Calibri"/>
          <w:sz w:val="20"/>
          <w:szCs w:val="20"/>
        </w:rPr>
        <w:t xml:space="preserve">(voir art 8 décret 2006-1695) </w:t>
      </w:r>
      <w:r w:rsidR="006D4C27">
        <w:rPr>
          <w:rFonts w:ascii="Calibri" w:hAnsi="Calibri" w:cs="Calibri"/>
          <w:sz w:val="20"/>
          <w:szCs w:val="20"/>
        </w:rPr>
        <w:tab/>
      </w:r>
    </w:p>
    <w:p w:rsidR="00466E2C" w:rsidRPr="007C0417" w:rsidRDefault="00466E2C" w:rsidP="00AB360F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sz w:val="10"/>
          <w:szCs w:val="10"/>
          <w:u w:val="single"/>
        </w:rPr>
      </w:pPr>
    </w:p>
    <w:p w:rsidR="00466E2C" w:rsidRDefault="006D4C27" w:rsidP="006D4C27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rPr>
          <w:rFonts w:ascii="Calibri" w:hAnsi="Calibri" w:cs="Calibri"/>
          <w:b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8552D" wp14:editId="61386388">
                <wp:simplePos x="0" y="0"/>
                <wp:positionH relativeFrom="column">
                  <wp:posOffset>4993640</wp:posOffset>
                </wp:positionH>
                <wp:positionV relativeFrom="paragraph">
                  <wp:posOffset>120650</wp:posOffset>
                </wp:positionV>
                <wp:extent cx="1584325" cy="13525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7" w:rsidRDefault="006D4C27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proofErr w:type="spellStart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</w:t>
                            </w:r>
                            <w:proofErr w:type="spellEnd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8552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3.2pt;margin-top:9.5pt;width:12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N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" filled="f" stroked="f">
                <v:textbox>
                  <w:txbxContent>
                    <w:p w:rsidR="006D4C27" w:rsidRDefault="006D4C27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proofErr w:type="spellStart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</w:t>
                      </w:r>
                      <w:proofErr w:type="spellEnd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Pr="006D4C27">
        <w:rPr>
          <w:rFonts w:ascii="Calibri" w:hAnsi="Calibri" w:cs="Calibri"/>
          <w:b/>
        </w:rPr>
        <w:sym w:font="Wingdings" w:char="F0E8"/>
      </w:r>
      <w:r w:rsidRPr="006D4C27">
        <w:rPr>
          <w:rFonts w:ascii="Calibri" w:hAnsi="Calibri" w:cs="Calibri"/>
          <w:b/>
        </w:rPr>
        <w:t xml:space="preserve"> </w:t>
      </w:r>
      <w:r w:rsidR="00466E2C" w:rsidRPr="002B06A8">
        <w:rPr>
          <w:rFonts w:ascii="Calibri" w:hAnsi="Calibri" w:cs="Calibri"/>
          <w:b/>
          <w:u w:val="single"/>
        </w:rPr>
        <w:t>Calcul retenu</w:t>
      </w:r>
      <w:r w:rsidR="00466E2C" w:rsidRPr="002B06A8">
        <w:rPr>
          <w:rFonts w:ascii="Calibri" w:hAnsi="Calibri" w:cs="Calibri"/>
          <w:b/>
        </w:rPr>
        <w:t xml:space="preserve"> :   1°   </w:t>
      </w:r>
      <w:r>
        <w:rPr>
          <w:rFonts w:ascii="Calibri" w:hAnsi="Calibri" w:cs="Calibri"/>
          <w:b/>
        </w:rPr>
        <w:t xml:space="preserve">- </w:t>
      </w:r>
      <w:r w:rsidR="00466E2C" w:rsidRPr="002B06A8">
        <w:rPr>
          <w:rFonts w:ascii="Calibri" w:hAnsi="Calibri" w:cs="Calibri"/>
          <w:b/>
        </w:rPr>
        <w:t xml:space="preserve">  2°</w:t>
      </w:r>
      <w:r>
        <w:rPr>
          <w:rFonts w:ascii="Calibri" w:hAnsi="Calibri" w:cs="Calibri"/>
          <w:b/>
        </w:rPr>
        <w:t>ou 3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926825">
        <w:rPr>
          <w:rFonts w:ascii="Calibri" w:hAnsi="Calibri" w:cs="Calibri Light"/>
          <w:sz w:val="22"/>
          <w:szCs w:val="22"/>
        </w:rPr>
        <w:t> :</w:t>
      </w:r>
      <w:r>
        <w:rPr>
          <w:rFonts w:ascii="Calibri" w:hAnsi="Calibri" w:cs="Calibri Light"/>
          <w:sz w:val="22"/>
          <w:szCs w:val="22"/>
        </w:rPr>
        <w:t xml:space="preserve"> 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:rsidR="00466E2C" w:rsidRPr="000C2168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>
        <w:rPr>
          <w:rFonts w:ascii="Calibri" w:hAnsi="Calibri" w:cs="Calibri"/>
          <w:sz w:val="22"/>
          <w:szCs w:val="22"/>
        </w:rPr>
        <w:t xml:space="preserve">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jours</w:t>
      </w:r>
    </w:p>
    <w:p w:rsidR="00466E2C" w:rsidRDefault="00466E2C" w:rsidP="00466E2C">
      <w:pPr>
        <w:shd w:val="clear" w:color="auto" w:fill="F2F2F2"/>
        <w:tabs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p w:rsidR="00466E2C" w:rsidRPr="00897F94" w:rsidRDefault="00466E2C" w:rsidP="00466E2C"/>
    <w:sectPr w:rsidR="00466E2C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3E6A9A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AB360F" w:rsidP="00AB360F">
                          <w:pPr>
                            <w:tabs>
                              <w:tab w:val="left" w:pos="10773"/>
                            </w:tabs>
                            <w:ind w:left="993" w:right="1692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FICHE DE CLASSEMENT À LA NOMINATION –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INFIRMIERS SOINS GÉNÉRAUX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ab/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3E6A9A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AB360F" w:rsidP="00AB360F">
                    <w:pPr>
                      <w:tabs>
                        <w:tab w:val="left" w:pos="10773"/>
                      </w:tabs>
                      <w:ind w:left="993" w:right="1692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 xml:space="preserve">FICHE DE CLASSEMENT À LA NOMINATION – 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INFIRMIERS SOINS GÉNÉRAUX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ab/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3E6A9A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0010A7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– </w:t>
                          </w:r>
                          <w:proofErr w:type="gramStart"/>
                          <w:r w:rsidR="000010A7" w:rsidRPr="000010A7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CATÉGORIE  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0010A7">
                      <w:rPr>
                        <w:rFonts w:asciiTheme="majorHAnsi" w:hAnsiTheme="majorHAnsi" w:cstheme="majorHAnsi"/>
                        <w:spacing w:val="20"/>
                      </w:rPr>
                      <w:t xml:space="preserve"> – </w:t>
                    </w:r>
                    <w:proofErr w:type="gramStart"/>
                    <w:r w:rsidR="000010A7" w:rsidRPr="000010A7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CATÉGORIE  A</w:t>
                    </w:r>
                    <w:proofErr w:type="gramEnd"/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67744"/>
    <w:multiLevelType w:val="hybridMultilevel"/>
    <w:tmpl w:val="1EF615DE"/>
    <w:lvl w:ilvl="0" w:tplc="2D348830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86872"/>
    <w:multiLevelType w:val="hybridMultilevel"/>
    <w:tmpl w:val="E8F248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E091BC6"/>
    <w:multiLevelType w:val="hybridMultilevel"/>
    <w:tmpl w:val="42426F2A"/>
    <w:lvl w:ilvl="0" w:tplc="06B81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10A7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B077B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385D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06A7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6A9A"/>
    <w:rsid w:val="003E7617"/>
    <w:rsid w:val="003F310A"/>
    <w:rsid w:val="00405BE7"/>
    <w:rsid w:val="00405E61"/>
    <w:rsid w:val="00410858"/>
    <w:rsid w:val="00415997"/>
    <w:rsid w:val="004320D1"/>
    <w:rsid w:val="00435D75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4F2869"/>
    <w:rsid w:val="005062E2"/>
    <w:rsid w:val="0052050B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B03FD"/>
    <w:rsid w:val="006C338E"/>
    <w:rsid w:val="006C442A"/>
    <w:rsid w:val="006C6C77"/>
    <w:rsid w:val="006D4C27"/>
    <w:rsid w:val="006D4EE2"/>
    <w:rsid w:val="00713AB5"/>
    <w:rsid w:val="00754C6E"/>
    <w:rsid w:val="00757C9D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360F"/>
    <w:rsid w:val="00AB455A"/>
    <w:rsid w:val="00AC1188"/>
    <w:rsid w:val="00B020F2"/>
    <w:rsid w:val="00B268D9"/>
    <w:rsid w:val="00B33BA4"/>
    <w:rsid w:val="00B34082"/>
    <w:rsid w:val="00B51363"/>
    <w:rsid w:val="00B7083F"/>
    <w:rsid w:val="00B71368"/>
    <w:rsid w:val="00B753A7"/>
    <w:rsid w:val="00B86F25"/>
    <w:rsid w:val="00B963FC"/>
    <w:rsid w:val="00BA42A9"/>
    <w:rsid w:val="00C03F26"/>
    <w:rsid w:val="00C203FB"/>
    <w:rsid w:val="00C24C93"/>
    <w:rsid w:val="00C345F8"/>
    <w:rsid w:val="00C417BD"/>
    <w:rsid w:val="00C53395"/>
    <w:rsid w:val="00C763F0"/>
    <w:rsid w:val="00C87467"/>
    <w:rsid w:val="00CE75ED"/>
    <w:rsid w:val="00CF50C0"/>
    <w:rsid w:val="00D066B4"/>
    <w:rsid w:val="00D21A3C"/>
    <w:rsid w:val="00D50577"/>
    <w:rsid w:val="00D86C7B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67FDF"/>
    <w:rsid w:val="00E70116"/>
    <w:rsid w:val="00E74DE0"/>
    <w:rsid w:val="00EA060E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  <w14:docId w14:val="58621024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D4968-1ECA-45BF-B6B9-51B1B643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BRENNETUIT</cp:lastModifiedBy>
  <cp:revision>12</cp:revision>
  <cp:lastPrinted>2021-05-06T11:36:00Z</cp:lastPrinted>
  <dcterms:created xsi:type="dcterms:W3CDTF">2019-02-27T08:13:00Z</dcterms:created>
  <dcterms:modified xsi:type="dcterms:W3CDTF">2021-09-10T10:28:00Z</dcterms:modified>
</cp:coreProperties>
</file>